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ED4B" w14:textId="77777777" w:rsidR="00C6034F" w:rsidRDefault="00C6034F" w:rsidP="00C6034F">
      <w:pPr>
        <w:rPr>
          <w:rFonts w:ascii="Arial Black" w:hAnsi="Arial Black"/>
        </w:rPr>
      </w:pPr>
      <w:r>
        <w:rPr>
          <w:rFonts w:ascii="Arial Black" w:hAnsi="Arial Black"/>
        </w:rPr>
        <w:t>B”SD</w:t>
      </w:r>
    </w:p>
    <w:p w14:paraId="7AD02E41"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lang w:val="fr-FR"/>
        </w:rPr>
        <w:t>Jesse Krakauer MD, FACP</w:t>
      </w:r>
    </w:p>
    <w:p w14:paraId="1F8B685B"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lang w:val="fr-FR"/>
        </w:rPr>
        <w:t>248-795-0462  </w:t>
      </w:r>
      <w:hyperlink r:id="rId5" w:tgtFrame="_blank" w:history="1">
        <w:r w:rsidRPr="008726C0">
          <w:rPr>
            <w:rStyle w:val="Hyperlink"/>
            <w:rFonts w:ascii="Arial" w:hAnsi="Arial" w:cs="Arial"/>
            <w:b/>
            <w:bCs/>
            <w:color w:val="auto"/>
            <w:sz w:val="24"/>
            <w:szCs w:val="24"/>
            <w:u w:val="none"/>
            <w:lang w:val="fr-FR"/>
          </w:rPr>
          <w:t>jckrakauer@gmail.com</w:t>
        </w:r>
      </w:hyperlink>
    </w:p>
    <w:p w14:paraId="422F1E89" w14:textId="77777777" w:rsidR="00317CAE" w:rsidRPr="008726C0" w:rsidRDefault="00317CAE" w:rsidP="00317CAE">
      <w:pPr>
        <w:pStyle w:val="Heading"/>
        <w:numPr>
          <w:ilvl w:val="0"/>
          <w:numId w:val="2"/>
        </w:numPr>
        <w:spacing w:before="0" w:after="0" w:line="240" w:lineRule="auto"/>
        <w:jc w:val="right"/>
        <w:rPr>
          <w:rFonts w:ascii="Arial" w:eastAsia="Times New Roman" w:hAnsi="Arial" w:cs="Arial"/>
          <w:b/>
          <w:bCs/>
          <w:kern w:val="0"/>
          <w:sz w:val="24"/>
          <w:szCs w:val="24"/>
          <w:lang w:eastAsia="en-US"/>
        </w:rPr>
      </w:pPr>
      <w:proofErr w:type="spellStart"/>
      <w:r w:rsidRPr="008726C0">
        <w:rPr>
          <w:rFonts w:ascii="Arial" w:eastAsia="Times New Roman" w:hAnsi="Arial" w:cs="Arial"/>
          <w:b/>
          <w:bCs/>
          <w:kern w:val="0"/>
          <w:sz w:val="24"/>
          <w:szCs w:val="24"/>
          <w:lang w:eastAsia="en-US"/>
        </w:rPr>
        <w:t>Corewell</w:t>
      </w:r>
      <w:proofErr w:type="spellEnd"/>
      <w:r w:rsidRPr="008726C0">
        <w:rPr>
          <w:rFonts w:ascii="Arial" w:eastAsia="Times New Roman" w:hAnsi="Arial" w:cs="Arial"/>
          <w:b/>
          <w:bCs/>
          <w:kern w:val="0"/>
          <w:sz w:val="24"/>
          <w:szCs w:val="24"/>
          <w:lang w:eastAsia="en-US"/>
        </w:rPr>
        <w:t xml:space="preserve"> Health Wm Beaumont University Hospital </w:t>
      </w:r>
    </w:p>
    <w:p w14:paraId="24B33F72" w14:textId="77777777" w:rsidR="00317CAE" w:rsidRPr="008726C0" w:rsidRDefault="00317CAE" w:rsidP="00317CAE">
      <w:pPr>
        <w:pStyle w:val="Heading"/>
        <w:numPr>
          <w:ilvl w:val="0"/>
          <w:numId w:val="2"/>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Royal Oak, MI 48073</w:t>
      </w:r>
    </w:p>
    <w:p w14:paraId="0B95AB72"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rPr>
        <w:t>Nir Y Krakauer, PhD</w:t>
      </w:r>
    </w:p>
    <w:p w14:paraId="07DEDC48"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rPr>
        <w:t>Department of Civil Engineering</w:t>
      </w:r>
    </w:p>
    <w:p w14:paraId="0BB55B8D"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rPr>
        <w:t>The City College of New York</w:t>
      </w:r>
    </w:p>
    <w:p w14:paraId="4785D5D6" w14:textId="77777777" w:rsidR="00317CAE" w:rsidRPr="008726C0" w:rsidRDefault="00317CAE" w:rsidP="00317CAE">
      <w:pPr>
        <w:spacing w:after="0" w:line="240" w:lineRule="auto"/>
        <w:jc w:val="right"/>
        <w:rPr>
          <w:rFonts w:ascii="Arial" w:hAnsi="Arial" w:cs="Arial"/>
          <w:b/>
          <w:bCs/>
          <w:sz w:val="24"/>
          <w:szCs w:val="24"/>
        </w:rPr>
      </w:pPr>
      <w:r w:rsidRPr="008726C0">
        <w:rPr>
          <w:rFonts w:ascii="Arial" w:hAnsi="Arial" w:cs="Arial"/>
          <w:b/>
          <w:bCs/>
          <w:sz w:val="24"/>
          <w:szCs w:val="24"/>
        </w:rPr>
        <w:t>New York, NY 10031</w:t>
      </w:r>
    </w:p>
    <w:p w14:paraId="7469539F" w14:textId="77777777" w:rsidR="00317CAE" w:rsidRPr="008726C0" w:rsidRDefault="00317CAE" w:rsidP="00317CAE">
      <w:pPr>
        <w:spacing w:after="0" w:line="240" w:lineRule="auto"/>
        <w:jc w:val="right"/>
        <w:rPr>
          <w:rFonts w:ascii="Arial" w:hAnsi="Arial" w:cs="Arial"/>
          <w:b/>
          <w:bCs/>
          <w:sz w:val="24"/>
          <w:szCs w:val="24"/>
        </w:rPr>
      </w:pPr>
      <w:hyperlink r:id="rId6" w:history="1">
        <w:r w:rsidRPr="008726C0">
          <w:rPr>
            <w:rStyle w:val="Hyperlink"/>
            <w:rFonts w:ascii="Arial" w:hAnsi="Arial" w:cs="Arial"/>
            <w:b/>
            <w:bCs/>
            <w:color w:val="auto"/>
            <w:sz w:val="24"/>
            <w:szCs w:val="24"/>
            <w:u w:val="none"/>
          </w:rPr>
          <w:t>nkrakauer@ccny.cuny.edu</w:t>
        </w:r>
      </w:hyperlink>
    </w:p>
    <w:p w14:paraId="07B9F5A6" w14:textId="77777777" w:rsidR="00317CAE" w:rsidRPr="008726C0" w:rsidRDefault="00317CAE" w:rsidP="00317CAE">
      <w:pPr>
        <w:spacing w:line="240" w:lineRule="auto"/>
        <w:jc w:val="right"/>
        <w:rPr>
          <w:rFonts w:ascii="Arial" w:hAnsi="Arial" w:cs="Arial"/>
          <w:b/>
          <w:bCs/>
          <w:color w:val="444444"/>
          <w:sz w:val="24"/>
          <w:szCs w:val="24"/>
        </w:rPr>
      </w:pPr>
      <w:r w:rsidRPr="008726C0">
        <w:rPr>
          <w:rFonts w:ascii="Arial" w:hAnsi="Arial" w:cs="Arial"/>
          <w:b/>
          <w:bCs/>
          <w:sz w:val="24"/>
          <w:szCs w:val="24"/>
        </w:rPr>
        <w:t>1/1/2025</w:t>
      </w:r>
    </w:p>
    <w:p w14:paraId="6EEE7B22" w14:textId="77777777" w:rsidR="003A6AAB" w:rsidRDefault="003A6AAB" w:rsidP="00A57E5E">
      <w:pPr>
        <w:jc w:val="center"/>
        <w:rPr>
          <w:rFonts w:ascii="Arial" w:hAnsi="Arial" w:cs="Arial"/>
          <w:b/>
          <w:bCs/>
          <w:sz w:val="24"/>
          <w:szCs w:val="24"/>
          <w:u w:val="single"/>
        </w:rPr>
      </w:pPr>
    </w:p>
    <w:p w14:paraId="19460B41" w14:textId="10322628" w:rsidR="00A57E5E" w:rsidRPr="00780BFD" w:rsidRDefault="00A57E5E" w:rsidP="00A57E5E">
      <w:pPr>
        <w:jc w:val="center"/>
        <w:rPr>
          <w:rFonts w:ascii="Arial" w:hAnsi="Arial" w:cs="Arial"/>
          <w:b/>
          <w:bCs/>
          <w:sz w:val="24"/>
          <w:szCs w:val="24"/>
          <w:u w:val="single"/>
        </w:rPr>
      </w:pPr>
      <w:r w:rsidRPr="00780BFD">
        <w:rPr>
          <w:rFonts w:ascii="Arial" w:hAnsi="Arial" w:cs="Arial"/>
          <w:b/>
          <w:bCs/>
          <w:sz w:val="24"/>
          <w:szCs w:val="24"/>
          <w:u w:val="single"/>
        </w:rPr>
        <w:t xml:space="preserve">ABSI and CVD and </w:t>
      </w:r>
      <w:r w:rsidR="00C6034F">
        <w:rPr>
          <w:rFonts w:ascii="Arial" w:hAnsi="Arial" w:cs="Arial"/>
          <w:b/>
          <w:bCs/>
          <w:sz w:val="24"/>
          <w:szCs w:val="24"/>
          <w:u w:val="single"/>
        </w:rPr>
        <w:t xml:space="preserve"> CVD </w:t>
      </w:r>
      <w:r w:rsidRPr="00780BFD">
        <w:rPr>
          <w:rFonts w:ascii="Arial" w:hAnsi="Arial" w:cs="Arial"/>
          <w:b/>
          <w:bCs/>
          <w:sz w:val="24"/>
          <w:szCs w:val="24"/>
          <w:u w:val="single"/>
        </w:rPr>
        <w:t>Testing</w:t>
      </w:r>
    </w:p>
    <w:p w14:paraId="4AB09659" w14:textId="334B29FB" w:rsidR="003A6AAB" w:rsidRPr="002B2B4C" w:rsidRDefault="003A6AAB" w:rsidP="003A6AAB">
      <w:pPr>
        <w:shd w:val="clear" w:color="auto" w:fill="FFFFFF"/>
        <w:spacing w:after="0"/>
        <w:rPr>
          <w:rFonts w:ascii="Arial" w:hAnsi="Arial" w:cs="Arial"/>
        </w:rPr>
      </w:pPr>
      <w:bookmarkStart w:id="0" w:name="_Hlk154980377"/>
      <w:r w:rsidRPr="002B2B4C">
        <w:rPr>
          <w:rFonts w:ascii="Arial" w:hAnsi="Arial" w:cs="Arial"/>
          <w:b/>
          <w:bCs/>
        </w:rPr>
        <w:t>ABSI references</w:t>
      </w:r>
      <w:r>
        <w:rPr>
          <w:rFonts w:ascii="Arial" w:hAnsi="Arial" w:cs="Arial"/>
          <w:b/>
          <w:bCs/>
        </w:rPr>
        <w:t xml:space="preserve"> to </w:t>
      </w:r>
      <w:r w:rsidR="000B731C">
        <w:rPr>
          <w:rFonts w:ascii="Arial" w:hAnsi="Arial" w:cs="Arial"/>
          <w:b/>
          <w:bCs/>
        </w:rPr>
        <w:t>6</w:t>
      </w:r>
      <w:r>
        <w:rPr>
          <w:rFonts w:ascii="Arial" w:hAnsi="Arial" w:cs="Arial"/>
          <w:b/>
          <w:bCs/>
        </w:rPr>
        <w:t>/24</w:t>
      </w:r>
      <w:r w:rsidRPr="002B2B4C">
        <w:rPr>
          <w:rFonts w:ascii="Arial" w:hAnsi="Arial" w:cs="Arial"/>
          <w:b/>
          <w:bCs/>
        </w:rPr>
        <w:t>: </w:t>
      </w:r>
      <w:hyperlink r:id="rId7" w:history="1">
        <w:r w:rsidRPr="002B2B4C">
          <w:rPr>
            <w:rStyle w:val="Hyperlink"/>
            <w:rFonts w:ascii="Arial" w:hAnsi="Arial" w:cs="Arial"/>
            <w:b/>
            <w:bCs/>
          </w:rPr>
          <w:t>https://drjessekrakauer.com/absi.html</w:t>
        </w:r>
      </w:hyperlink>
    </w:p>
    <w:p w14:paraId="7384B01E" w14:textId="77777777" w:rsidR="003A6AAB" w:rsidRPr="002B2B4C" w:rsidRDefault="003A6AAB" w:rsidP="003A6AAB">
      <w:pPr>
        <w:shd w:val="clear" w:color="auto" w:fill="FFFFFF"/>
        <w:spacing w:after="0"/>
        <w:ind w:left="360"/>
        <w:rPr>
          <w:rFonts w:ascii="Arial" w:hAnsi="Arial" w:cs="Arial"/>
        </w:rPr>
      </w:pPr>
      <w:r w:rsidRPr="002B2B4C">
        <w:rPr>
          <w:rFonts w:ascii="Arial" w:hAnsi="Arial" w:cs="Arial"/>
          <w:b/>
          <w:bCs/>
        </w:rPr>
        <w:t>https://en.wikipedia.org/wiki/Body_shape_index</w:t>
      </w:r>
    </w:p>
    <w:p w14:paraId="44655C4B" w14:textId="77777777" w:rsidR="003A6AAB" w:rsidRPr="002B2B4C" w:rsidRDefault="003A6AAB" w:rsidP="003A6AAB">
      <w:pPr>
        <w:shd w:val="clear" w:color="auto" w:fill="FFFFFF"/>
        <w:spacing w:line="360" w:lineRule="atLeast"/>
        <w:rPr>
          <w:rFonts w:ascii="Arial" w:hAnsi="Arial" w:cs="Arial"/>
        </w:rPr>
      </w:pPr>
      <w:r w:rsidRPr="002B2B4C">
        <w:rPr>
          <w:rStyle w:val="gmail-msohyperlink"/>
          <w:rFonts w:ascii="Arial" w:hAnsi="Arial" w:cs="Arial"/>
          <w:b/>
          <w:bCs/>
        </w:rPr>
        <w:t> </w:t>
      </w:r>
      <w:r w:rsidRPr="002B2B4C">
        <w:rPr>
          <w:rFonts w:ascii="Arial" w:hAnsi="Arial" w:cs="Arial"/>
          <w:b/>
          <w:bCs/>
        </w:rPr>
        <w:t>ABSI </w:t>
      </w:r>
      <w:r w:rsidRPr="002B2B4C">
        <w:rPr>
          <w:rFonts w:ascii="Arial" w:hAnsi="Arial" w:cs="Arial"/>
          <w:b/>
          <w:bCs/>
          <w:u w:val="single"/>
        </w:rPr>
        <w:t>=</w:t>
      </w:r>
      <w:r w:rsidRPr="002B2B4C">
        <w:rPr>
          <w:rFonts w:ascii="Arial" w:hAnsi="Arial" w:cs="Arial"/>
          <w:b/>
          <w:bCs/>
        </w:rPr>
        <w:t> WC weight</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5/6</w:t>
      </w:r>
      <w:r w:rsidRPr="002B2B4C">
        <w:rPr>
          <w:rFonts w:ascii="Arial" w:hAnsi="Arial" w:cs="Arial"/>
          <w:b/>
          <w:bCs/>
        </w:rPr>
        <w:t> = WC/(BMI</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1/2</w:t>
      </w:r>
      <w:r w:rsidRPr="002B2B4C">
        <w:rPr>
          <w:rFonts w:ascii="Arial" w:hAnsi="Arial" w:cs="Arial"/>
          <w:b/>
          <w:bCs/>
        </w:rPr>
        <w:t>)</w:t>
      </w:r>
    </w:p>
    <w:bookmarkEnd w:id="0"/>
    <w:p w14:paraId="06FD45F5" w14:textId="77777777" w:rsidR="003A6AAB" w:rsidRDefault="003A6AAB" w:rsidP="00386616">
      <w:pPr>
        <w:rPr>
          <w:rFonts w:ascii="Arial" w:hAnsi="Arial" w:cs="Arial"/>
          <w:b/>
          <w:bCs/>
          <w:sz w:val="24"/>
          <w:szCs w:val="24"/>
        </w:rPr>
      </w:pPr>
    </w:p>
    <w:p w14:paraId="2F2A8957" w14:textId="037A5436" w:rsidR="00386616" w:rsidRDefault="00386616" w:rsidP="00386616">
      <w:pPr>
        <w:rPr>
          <w:rFonts w:ascii="Arial" w:hAnsi="Arial" w:cs="Arial"/>
          <w:b/>
          <w:bCs/>
          <w:sz w:val="24"/>
          <w:szCs w:val="24"/>
        </w:rPr>
      </w:pPr>
      <w:r w:rsidRPr="00780BFD">
        <w:rPr>
          <w:rFonts w:ascii="Arial" w:hAnsi="Arial" w:cs="Arial"/>
          <w:b/>
          <w:bCs/>
          <w:sz w:val="24"/>
          <w:szCs w:val="24"/>
        </w:rPr>
        <w:t xml:space="preserve">Song X, Jousilahti P, Stehouwer CD, Söderberg S, Onat A, Laatikainen T, Yudkin JS, Dankner R, Morris R, </w:t>
      </w:r>
      <w:proofErr w:type="spellStart"/>
      <w:r w:rsidRPr="00780BFD">
        <w:rPr>
          <w:rFonts w:ascii="Arial" w:hAnsi="Arial" w:cs="Arial"/>
          <w:b/>
          <w:bCs/>
          <w:sz w:val="24"/>
          <w:szCs w:val="24"/>
        </w:rPr>
        <w:t>Tuomilehto</w:t>
      </w:r>
      <w:proofErr w:type="spellEnd"/>
      <w:r w:rsidRPr="00780BFD">
        <w:rPr>
          <w:rFonts w:ascii="Arial" w:hAnsi="Arial" w:cs="Arial"/>
          <w:b/>
          <w:bCs/>
          <w:sz w:val="24"/>
          <w:szCs w:val="24"/>
        </w:rPr>
        <w:t xml:space="preserve"> J, Qiao Q. Comparison of various surrogate obesity indicators as predictors of cardiovascular mortality in four European populations. </w:t>
      </w:r>
      <w:proofErr w:type="spellStart"/>
      <w:r w:rsidRPr="00780BFD">
        <w:rPr>
          <w:rFonts w:ascii="Arial" w:hAnsi="Arial" w:cs="Arial"/>
          <w:b/>
          <w:bCs/>
          <w:sz w:val="24"/>
          <w:szCs w:val="24"/>
        </w:rPr>
        <w:t>Eur</w:t>
      </w:r>
      <w:proofErr w:type="spellEnd"/>
      <w:r w:rsidRPr="00780BFD">
        <w:rPr>
          <w:rFonts w:ascii="Arial" w:hAnsi="Arial" w:cs="Arial"/>
          <w:b/>
          <w:bCs/>
          <w:sz w:val="24"/>
          <w:szCs w:val="24"/>
        </w:rPr>
        <w:t xml:space="preserve"> J Clin </w:t>
      </w:r>
      <w:proofErr w:type="spellStart"/>
      <w:r w:rsidRPr="00780BFD">
        <w:rPr>
          <w:rFonts w:ascii="Arial" w:hAnsi="Arial" w:cs="Arial"/>
          <w:b/>
          <w:bCs/>
          <w:sz w:val="24"/>
          <w:szCs w:val="24"/>
        </w:rPr>
        <w:t>Nutr</w:t>
      </w:r>
      <w:proofErr w:type="spellEnd"/>
      <w:r w:rsidRPr="00780BFD">
        <w:rPr>
          <w:rFonts w:ascii="Arial" w:hAnsi="Arial" w:cs="Arial"/>
          <w:b/>
          <w:bCs/>
          <w:sz w:val="24"/>
          <w:szCs w:val="24"/>
        </w:rPr>
        <w:t xml:space="preserve">. 2013 Dec;67(12):1298-302. </w:t>
      </w:r>
      <w:proofErr w:type="spellStart"/>
      <w:r w:rsidRPr="00780BFD">
        <w:rPr>
          <w:rFonts w:ascii="Arial" w:hAnsi="Arial" w:cs="Arial"/>
          <w:b/>
          <w:bCs/>
          <w:sz w:val="24"/>
          <w:szCs w:val="24"/>
        </w:rPr>
        <w:t>doi</w:t>
      </w:r>
      <w:proofErr w:type="spellEnd"/>
      <w:r w:rsidRPr="00780BFD">
        <w:rPr>
          <w:rFonts w:ascii="Arial" w:hAnsi="Arial" w:cs="Arial"/>
          <w:b/>
          <w:bCs/>
          <w:sz w:val="24"/>
          <w:szCs w:val="24"/>
        </w:rPr>
        <w:t xml:space="preserve">: 10.1038/ejcn.2013.203. </w:t>
      </w:r>
      <w:proofErr w:type="spellStart"/>
      <w:r w:rsidRPr="00780BFD">
        <w:rPr>
          <w:rFonts w:ascii="Arial" w:hAnsi="Arial" w:cs="Arial"/>
          <w:b/>
          <w:bCs/>
          <w:sz w:val="24"/>
          <w:szCs w:val="24"/>
        </w:rPr>
        <w:t>Epub</w:t>
      </w:r>
      <w:proofErr w:type="spellEnd"/>
      <w:r w:rsidRPr="00780BFD">
        <w:rPr>
          <w:rFonts w:ascii="Arial" w:hAnsi="Arial" w:cs="Arial"/>
          <w:b/>
          <w:bCs/>
          <w:sz w:val="24"/>
          <w:szCs w:val="24"/>
        </w:rPr>
        <w:t xml:space="preserve"> 2013 Oct 23. PMID: 24149442.</w:t>
      </w:r>
    </w:p>
    <w:p w14:paraId="0DE3A873" w14:textId="77777777" w:rsidR="001523F3" w:rsidRDefault="001523F3" w:rsidP="001523F3">
      <w:pPr>
        <w:pBdr>
          <w:top w:val="nil"/>
          <w:left w:val="nil"/>
          <w:bottom w:val="nil"/>
          <w:right w:val="nil"/>
          <w:between w:val="nil"/>
        </w:pBdr>
        <w:shd w:val="solid" w:color="FFFFFF" w:fill="auto"/>
        <w:spacing w:line="348" w:lineRule="atLeast"/>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Sowmya S, Thomas T, Bharathi AV, Sucharita S. A body shape index and heart rate variability in healthy </w:t>
      </w:r>
      <w:proofErr w:type="spellStart"/>
      <w:r w:rsidRPr="00780BFD">
        <w:rPr>
          <w:rFonts w:ascii="Arial" w:hAnsi="Arial" w:cs="Arial"/>
          <w:b/>
          <w:bCs/>
          <w:color w:val="212121"/>
          <w:sz w:val="24"/>
          <w:szCs w:val="24"/>
          <w:shd w:val="clear" w:color="auto" w:fill="FFFFFF"/>
        </w:rPr>
        <w:t>indians</w:t>
      </w:r>
      <w:proofErr w:type="spellEnd"/>
      <w:r w:rsidRPr="00780BFD">
        <w:rPr>
          <w:rFonts w:ascii="Arial" w:hAnsi="Arial" w:cs="Arial"/>
          <w:b/>
          <w:bCs/>
          <w:color w:val="212121"/>
          <w:sz w:val="24"/>
          <w:szCs w:val="24"/>
          <w:shd w:val="clear" w:color="auto" w:fill="FFFFFF"/>
        </w:rPr>
        <w:t xml:space="preserve"> with low body mass index. J </w:t>
      </w:r>
      <w:proofErr w:type="spellStart"/>
      <w:r w:rsidRPr="00780BFD">
        <w:rPr>
          <w:rFonts w:ascii="Arial" w:hAnsi="Arial" w:cs="Arial"/>
          <w:b/>
          <w:bCs/>
          <w:color w:val="212121"/>
          <w:sz w:val="24"/>
          <w:szCs w:val="24"/>
          <w:shd w:val="clear" w:color="auto" w:fill="FFFFFF"/>
        </w:rPr>
        <w:t>Nutr</w:t>
      </w:r>
      <w:proofErr w:type="spellEnd"/>
      <w:r w:rsidRPr="00780BFD">
        <w:rPr>
          <w:rFonts w:ascii="Arial" w:hAnsi="Arial" w:cs="Arial"/>
          <w:b/>
          <w:bCs/>
          <w:color w:val="212121"/>
          <w:sz w:val="24"/>
          <w:szCs w:val="24"/>
          <w:shd w:val="clear" w:color="auto" w:fill="FFFFFF"/>
        </w:rPr>
        <w:t xml:space="preserve"> </w:t>
      </w:r>
      <w:proofErr w:type="spellStart"/>
      <w:r w:rsidRPr="00780BFD">
        <w:rPr>
          <w:rFonts w:ascii="Arial" w:hAnsi="Arial" w:cs="Arial"/>
          <w:b/>
          <w:bCs/>
          <w:color w:val="212121"/>
          <w:sz w:val="24"/>
          <w:szCs w:val="24"/>
          <w:shd w:val="clear" w:color="auto" w:fill="FFFFFF"/>
        </w:rPr>
        <w:t>Metab</w:t>
      </w:r>
      <w:proofErr w:type="spellEnd"/>
      <w:r w:rsidRPr="00780BFD">
        <w:rPr>
          <w:rFonts w:ascii="Arial" w:hAnsi="Arial" w:cs="Arial"/>
          <w:b/>
          <w:bCs/>
          <w:color w:val="212121"/>
          <w:sz w:val="24"/>
          <w:szCs w:val="24"/>
          <w:shd w:val="clear" w:color="auto" w:fill="FFFFFF"/>
        </w:rPr>
        <w:t xml:space="preserve">. 2014;2014:865313.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10.1155/2014/865313. </w:t>
      </w:r>
      <w:proofErr w:type="spellStart"/>
      <w:r w:rsidRPr="00780BFD">
        <w:rPr>
          <w:rFonts w:ascii="Arial" w:hAnsi="Arial" w:cs="Arial"/>
          <w:b/>
          <w:bCs/>
          <w:color w:val="212121"/>
          <w:sz w:val="24"/>
          <w:szCs w:val="24"/>
          <w:shd w:val="clear" w:color="auto" w:fill="FFFFFF"/>
        </w:rPr>
        <w:t>Epub</w:t>
      </w:r>
      <w:proofErr w:type="spellEnd"/>
      <w:r w:rsidRPr="00780BFD">
        <w:rPr>
          <w:rFonts w:ascii="Arial" w:hAnsi="Arial" w:cs="Arial"/>
          <w:b/>
          <w:bCs/>
          <w:color w:val="212121"/>
          <w:sz w:val="24"/>
          <w:szCs w:val="24"/>
          <w:shd w:val="clear" w:color="auto" w:fill="FFFFFF"/>
        </w:rPr>
        <w:t xml:space="preserve"> 2014 Oct 2. PMID: 25371818; PMCID: PMC4202247.</w:t>
      </w:r>
    </w:p>
    <w:p w14:paraId="71C1EF15" w14:textId="77777777" w:rsidR="001D2AC9" w:rsidRPr="00780BFD" w:rsidRDefault="001D2AC9" w:rsidP="001D2AC9">
      <w:pPr>
        <w:pBdr>
          <w:top w:val="nil"/>
          <w:left w:val="nil"/>
          <w:bottom w:val="nil"/>
          <w:right w:val="nil"/>
          <w:between w:val="nil"/>
        </w:pBdr>
        <w:shd w:val="solid" w:color="FFFFFF" w:fill="auto"/>
        <w:spacing w:line="348" w:lineRule="atLeast"/>
        <w:rPr>
          <w:rFonts w:ascii="Arial" w:hAnsi="Arial" w:cs="Arial"/>
          <w:b/>
          <w:bCs/>
          <w:color w:val="212121"/>
          <w:sz w:val="24"/>
          <w:szCs w:val="24"/>
          <w:shd w:val="clear" w:color="auto" w:fill="FFFFFF"/>
        </w:rPr>
      </w:pPr>
      <w:r w:rsidRPr="001D49CE">
        <w:rPr>
          <w:rFonts w:ascii="Arial" w:hAnsi="Arial" w:cs="Arial"/>
          <w:b/>
          <w:bCs/>
          <w:color w:val="212121"/>
          <w:sz w:val="24"/>
          <w:szCs w:val="24"/>
          <w:shd w:val="clear" w:color="auto" w:fill="FFFFFF"/>
        </w:rPr>
        <w:t xml:space="preserve">Maessen MF, </w:t>
      </w:r>
      <w:proofErr w:type="spellStart"/>
      <w:r w:rsidRPr="001D49CE">
        <w:rPr>
          <w:rFonts w:ascii="Arial" w:hAnsi="Arial" w:cs="Arial"/>
          <w:b/>
          <w:bCs/>
          <w:color w:val="212121"/>
          <w:sz w:val="24"/>
          <w:szCs w:val="24"/>
          <w:shd w:val="clear" w:color="auto" w:fill="FFFFFF"/>
        </w:rPr>
        <w:t>Eijsvogels</w:t>
      </w:r>
      <w:proofErr w:type="spellEnd"/>
      <w:r w:rsidRPr="001D49CE">
        <w:rPr>
          <w:rFonts w:ascii="Arial" w:hAnsi="Arial" w:cs="Arial"/>
          <w:b/>
          <w:bCs/>
          <w:color w:val="212121"/>
          <w:sz w:val="24"/>
          <w:szCs w:val="24"/>
          <w:shd w:val="clear" w:color="auto" w:fill="FFFFFF"/>
        </w:rPr>
        <w:t xml:space="preserve"> TM, </w:t>
      </w:r>
      <w:proofErr w:type="spellStart"/>
      <w:r w:rsidRPr="001D49CE">
        <w:rPr>
          <w:rFonts w:ascii="Arial" w:hAnsi="Arial" w:cs="Arial"/>
          <w:b/>
          <w:bCs/>
          <w:color w:val="212121"/>
          <w:sz w:val="24"/>
          <w:szCs w:val="24"/>
          <w:shd w:val="clear" w:color="auto" w:fill="FFFFFF"/>
        </w:rPr>
        <w:t>Verheggen</w:t>
      </w:r>
      <w:proofErr w:type="spellEnd"/>
      <w:r w:rsidRPr="001D49CE">
        <w:rPr>
          <w:rFonts w:ascii="Arial" w:hAnsi="Arial" w:cs="Arial"/>
          <w:b/>
          <w:bCs/>
          <w:color w:val="212121"/>
          <w:sz w:val="24"/>
          <w:szCs w:val="24"/>
          <w:shd w:val="clear" w:color="auto" w:fill="FFFFFF"/>
        </w:rPr>
        <w:t xml:space="preserve"> RJ, Hopman MT, Verbeek AL, de Vegt F. Entering a new era of body indices: the feasibility of a body shape index and body roundness index to identify cardiovascular health status. </w:t>
      </w:r>
      <w:proofErr w:type="spellStart"/>
      <w:r w:rsidRPr="001D49CE">
        <w:rPr>
          <w:rFonts w:ascii="Arial" w:hAnsi="Arial" w:cs="Arial"/>
          <w:b/>
          <w:bCs/>
          <w:color w:val="212121"/>
          <w:sz w:val="24"/>
          <w:szCs w:val="24"/>
          <w:shd w:val="clear" w:color="auto" w:fill="FFFFFF"/>
        </w:rPr>
        <w:t>PLoS</w:t>
      </w:r>
      <w:proofErr w:type="spellEnd"/>
      <w:r w:rsidRPr="001D49CE">
        <w:rPr>
          <w:rFonts w:ascii="Arial" w:hAnsi="Arial" w:cs="Arial"/>
          <w:b/>
          <w:bCs/>
          <w:color w:val="212121"/>
          <w:sz w:val="24"/>
          <w:szCs w:val="24"/>
          <w:shd w:val="clear" w:color="auto" w:fill="FFFFFF"/>
        </w:rPr>
        <w:t xml:space="preserve"> One. 2014 Sep 17;9(9):e107212. </w:t>
      </w:r>
      <w:proofErr w:type="spellStart"/>
      <w:r w:rsidRPr="001D49CE">
        <w:rPr>
          <w:rFonts w:ascii="Arial" w:hAnsi="Arial" w:cs="Arial"/>
          <w:b/>
          <w:bCs/>
          <w:color w:val="212121"/>
          <w:sz w:val="24"/>
          <w:szCs w:val="24"/>
          <w:shd w:val="clear" w:color="auto" w:fill="FFFFFF"/>
        </w:rPr>
        <w:t>doi</w:t>
      </w:r>
      <w:proofErr w:type="spellEnd"/>
      <w:r w:rsidRPr="001D49CE">
        <w:rPr>
          <w:rFonts w:ascii="Arial" w:hAnsi="Arial" w:cs="Arial"/>
          <w:b/>
          <w:bCs/>
          <w:color w:val="212121"/>
          <w:sz w:val="24"/>
          <w:szCs w:val="24"/>
          <w:shd w:val="clear" w:color="auto" w:fill="FFFFFF"/>
        </w:rPr>
        <w:t>: 10.1371/journal.pone.0107212. PMID: 25229394;</w:t>
      </w:r>
      <w:r>
        <w:rPr>
          <w:rFonts w:ascii="Arial" w:hAnsi="Arial" w:cs="Arial"/>
          <w:b/>
          <w:bCs/>
          <w:color w:val="212121"/>
          <w:sz w:val="24"/>
          <w:szCs w:val="24"/>
          <w:shd w:val="clear" w:color="auto" w:fill="FFFFFF"/>
        </w:rPr>
        <w:t xml:space="preserve"> </w:t>
      </w:r>
      <w:r w:rsidRPr="001D49CE">
        <w:rPr>
          <w:rFonts w:ascii="Arial" w:hAnsi="Arial" w:cs="Arial"/>
          <w:b/>
          <w:bCs/>
          <w:color w:val="212121"/>
          <w:sz w:val="24"/>
          <w:szCs w:val="24"/>
          <w:shd w:val="clear" w:color="auto" w:fill="FFFFFF"/>
        </w:rPr>
        <w:t>PMCID: PMC4167703</w:t>
      </w:r>
      <w:r>
        <w:rPr>
          <w:rFonts w:ascii="Segoe UI" w:hAnsi="Segoe UI" w:cs="Segoe UI"/>
          <w:color w:val="212121"/>
          <w:sz w:val="34"/>
          <w:szCs w:val="34"/>
          <w:shd w:val="clear" w:color="auto" w:fill="FFFFFF"/>
        </w:rPr>
        <w:t>.</w:t>
      </w:r>
      <w:r w:rsidRPr="001D49CE">
        <w:rPr>
          <w:rFonts w:ascii="Arial" w:hAnsi="Arial" w:cs="Arial"/>
          <w:b/>
          <w:bCs/>
          <w:color w:val="212121"/>
          <w:sz w:val="24"/>
          <w:szCs w:val="24"/>
          <w:shd w:val="clear" w:color="auto" w:fill="FFFFFF"/>
        </w:rPr>
        <w:t xml:space="preserve"> </w:t>
      </w:r>
      <w:r>
        <w:rPr>
          <w:rFonts w:ascii="Arial" w:hAnsi="Arial" w:cs="Arial"/>
          <w:b/>
          <w:bCs/>
          <w:color w:val="212121"/>
          <w:sz w:val="24"/>
          <w:szCs w:val="24"/>
          <w:shd w:val="clear" w:color="auto" w:fill="FFFFFF"/>
        </w:rPr>
        <w:t xml:space="preserve">(anthropometric measures </w:t>
      </w:r>
      <w:proofErr w:type="spellStart"/>
      <w:r>
        <w:rPr>
          <w:rFonts w:ascii="Arial" w:hAnsi="Arial" w:cs="Arial"/>
          <w:b/>
          <w:bCs/>
          <w:color w:val="212121"/>
          <w:sz w:val="24"/>
          <w:szCs w:val="24"/>
          <w:shd w:val="clear" w:color="auto" w:fill="FFFFFF"/>
        </w:rPr>
        <w:t>self reported</w:t>
      </w:r>
      <w:proofErr w:type="spellEnd"/>
      <w:r>
        <w:rPr>
          <w:rFonts w:ascii="Arial" w:hAnsi="Arial" w:cs="Arial"/>
          <w:b/>
          <w:bCs/>
          <w:color w:val="212121"/>
          <w:sz w:val="24"/>
          <w:szCs w:val="24"/>
          <w:shd w:val="clear" w:color="auto" w:fill="FFFFFF"/>
        </w:rPr>
        <w:t>)</w:t>
      </w:r>
    </w:p>
    <w:p w14:paraId="37FDF862" w14:textId="77777777" w:rsidR="00E06482" w:rsidRDefault="00E06482" w:rsidP="00DD3FE0">
      <w:pPr>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Dhana K, Ikram MA, Hofman A, Franco OH, </w:t>
      </w:r>
      <w:proofErr w:type="spellStart"/>
      <w:r w:rsidRPr="00780BFD">
        <w:rPr>
          <w:rFonts w:ascii="Arial" w:hAnsi="Arial" w:cs="Arial"/>
          <w:b/>
          <w:bCs/>
          <w:color w:val="212121"/>
          <w:sz w:val="24"/>
          <w:szCs w:val="24"/>
          <w:shd w:val="clear" w:color="auto" w:fill="FFFFFF"/>
        </w:rPr>
        <w:t>Kavousi</w:t>
      </w:r>
      <w:proofErr w:type="spellEnd"/>
      <w:r w:rsidRPr="00780BFD">
        <w:rPr>
          <w:rFonts w:ascii="Arial" w:hAnsi="Arial" w:cs="Arial"/>
          <w:b/>
          <w:bCs/>
          <w:color w:val="212121"/>
          <w:sz w:val="24"/>
          <w:szCs w:val="24"/>
          <w:shd w:val="clear" w:color="auto" w:fill="FFFFFF"/>
        </w:rPr>
        <w:t xml:space="preserve"> M. Anthropometric measures in cardiovascular disease prediction: comparison of laboratory-based versus non-laboratory-based model. Heart. 2015 Mar;101(5):377-83.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10.1136/heartjnl-2014-306704. </w:t>
      </w:r>
      <w:proofErr w:type="spellStart"/>
      <w:r w:rsidRPr="00780BFD">
        <w:rPr>
          <w:rFonts w:ascii="Arial" w:hAnsi="Arial" w:cs="Arial"/>
          <w:b/>
          <w:bCs/>
          <w:color w:val="212121"/>
          <w:sz w:val="24"/>
          <w:szCs w:val="24"/>
          <w:shd w:val="clear" w:color="auto" w:fill="FFFFFF"/>
        </w:rPr>
        <w:t>Epub</w:t>
      </w:r>
      <w:proofErr w:type="spellEnd"/>
      <w:r w:rsidRPr="00780BFD">
        <w:rPr>
          <w:rFonts w:ascii="Arial" w:hAnsi="Arial" w:cs="Arial"/>
          <w:b/>
          <w:bCs/>
          <w:color w:val="212121"/>
          <w:sz w:val="24"/>
          <w:szCs w:val="24"/>
          <w:shd w:val="clear" w:color="auto" w:fill="FFFFFF"/>
        </w:rPr>
        <w:t xml:space="preserve"> 2014 Dec 11. PMID: 25502814.</w:t>
      </w:r>
    </w:p>
    <w:p w14:paraId="252E95E7" w14:textId="77777777" w:rsidR="00FE4F1E" w:rsidRPr="00D80386" w:rsidRDefault="00FE4F1E" w:rsidP="00FE4F1E">
      <w:pPr>
        <w:pStyle w:val="BodyText"/>
        <w:pBdr>
          <w:top w:val="nil"/>
          <w:left w:val="nil"/>
          <w:bottom w:val="nil"/>
          <w:right w:val="nil"/>
          <w:between w:val="nil"/>
        </w:pBdr>
        <w:shd w:val="solid" w:color="FBFBF3" w:fill="auto"/>
        <w:spacing w:before="150" w:after="0" w:line="252" w:lineRule="atLeast"/>
        <w:rPr>
          <w:rFonts w:ascii="Arial" w:hAnsi="Arial" w:cs="Arial"/>
          <w:b/>
          <w:bCs/>
          <w:sz w:val="24"/>
          <w:szCs w:val="24"/>
        </w:rPr>
      </w:pPr>
      <w:r w:rsidRPr="00D80386">
        <w:rPr>
          <w:rFonts w:ascii="Arial" w:hAnsi="Arial" w:cs="Arial"/>
          <w:b/>
          <w:bCs/>
          <w:sz w:val="24"/>
          <w:szCs w:val="24"/>
        </w:rPr>
        <w:lastRenderedPageBreak/>
        <w:t xml:space="preserve">Kaan </w:t>
      </w:r>
      <w:proofErr w:type="spellStart"/>
      <w:r w:rsidRPr="00D80386">
        <w:rPr>
          <w:rFonts w:ascii="Arial" w:hAnsi="Arial" w:cs="Arial"/>
          <w:b/>
          <w:bCs/>
          <w:sz w:val="24"/>
          <w:szCs w:val="24"/>
        </w:rPr>
        <w:t>Sözmen</w:t>
      </w:r>
      <w:proofErr w:type="spellEnd"/>
      <w:r w:rsidRPr="00D80386">
        <w:rPr>
          <w:rFonts w:ascii="Arial" w:hAnsi="Arial" w:cs="Arial"/>
          <w:b/>
          <w:bCs/>
          <w:sz w:val="24"/>
          <w:szCs w:val="24"/>
        </w:rPr>
        <w:t xml:space="preserve">,  Belgin Ünal,  Sibel Sakarya,  Gönül Dinç,  Nazan Yardım, Bekir </w:t>
      </w:r>
      <w:proofErr w:type="spellStart"/>
      <w:r w:rsidRPr="00D80386">
        <w:rPr>
          <w:rFonts w:ascii="Arial" w:hAnsi="Arial" w:cs="Arial"/>
          <w:b/>
          <w:bCs/>
          <w:sz w:val="24"/>
          <w:szCs w:val="24"/>
        </w:rPr>
        <w:t>Keskinkılıç</w:t>
      </w:r>
      <w:proofErr w:type="spellEnd"/>
      <w:r w:rsidRPr="00D80386">
        <w:rPr>
          <w:rFonts w:ascii="Arial" w:hAnsi="Arial" w:cs="Arial"/>
          <w:b/>
          <w:bCs/>
          <w:sz w:val="24"/>
          <w:szCs w:val="24"/>
        </w:rPr>
        <w:t xml:space="preserve">,  Gül </w:t>
      </w:r>
      <w:proofErr w:type="spellStart"/>
      <w:r w:rsidRPr="00D80386">
        <w:rPr>
          <w:rFonts w:ascii="Arial" w:hAnsi="Arial" w:cs="Arial"/>
          <w:b/>
          <w:bCs/>
          <w:sz w:val="24"/>
          <w:szCs w:val="24"/>
        </w:rPr>
        <w:t>Ergör</w:t>
      </w:r>
      <w:proofErr w:type="spellEnd"/>
      <w:r w:rsidRPr="00D80386">
        <w:rPr>
          <w:rFonts w:ascii="Arial" w:hAnsi="Arial" w:cs="Arial"/>
          <w:b/>
          <w:bCs/>
          <w:sz w:val="24"/>
          <w:szCs w:val="24"/>
        </w:rPr>
        <w:t xml:space="preserve"> (2016) </w:t>
      </w:r>
      <w:r w:rsidRPr="00D80386">
        <w:rPr>
          <w:rFonts w:ascii="Arial" w:hAnsi="Arial" w:cs="Arial"/>
          <w:b/>
          <w:bCs/>
          <w:iCs/>
          <w:sz w:val="24"/>
          <w:szCs w:val="24"/>
        </w:rPr>
        <w:t>Association of Anthropometric Measurement Methods with Cardiovascular Disease Risk in Turkey.</w:t>
      </w:r>
      <w:r w:rsidRPr="00D80386">
        <w:rPr>
          <w:rFonts w:ascii="Arial" w:hAnsi="Arial" w:cs="Arial"/>
          <w:b/>
          <w:bCs/>
          <w:sz w:val="24"/>
          <w:szCs w:val="24"/>
        </w:rPr>
        <w:t xml:space="preserve"> </w:t>
      </w:r>
      <w:r w:rsidRPr="00D80386">
        <w:rPr>
          <w:rFonts w:ascii="Arial" w:eastAsia="Times New Roman" w:hAnsi="Arial" w:cs="Arial"/>
          <w:b/>
          <w:bCs/>
          <w:sz w:val="24"/>
          <w:szCs w:val="24"/>
        </w:rPr>
        <w:t xml:space="preserve">Dicle Medical Journal </w:t>
      </w:r>
      <w:r w:rsidRPr="00D80386">
        <w:rPr>
          <w:rFonts w:ascii="Arial" w:hAnsi="Arial" w:cs="Arial"/>
          <w:b/>
          <w:bCs/>
          <w:sz w:val="24"/>
          <w:szCs w:val="24"/>
        </w:rPr>
        <w:t xml:space="preserve">43 (1): 99-106. </w:t>
      </w:r>
      <w:proofErr w:type="spellStart"/>
      <w:r w:rsidRPr="00D80386">
        <w:rPr>
          <w:rFonts w:ascii="Arial" w:hAnsi="Arial" w:cs="Arial"/>
          <w:b/>
          <w:bCs/>
          <w:sz w:val="24"/>
          <w:szCs w:val="24"/>
        </w:rPr>
        <w:t>doi</w:t>
      </w:r>
      <w:proofErr w:type="spellEnd"/>
      <w:r w:rsidRPr="00D80386">
        <w:rPr>
          <w:rFonts w:ascii="Arial" w:hAnsi="Arial" w:cs="Arial"/>
          <w:b/>
          <w:bCs/>
          <w:sz w:val="24"/>
          <w:szCs w:val="24"/>
        </w:rPr>
        <w:t>: 10.5798/diclemedj.0921.2016.01.0646 in Turkish, English abstract</w:t>
      </w:r>
    </w:p>
    <w:p w14:paraId="073991A5" w14:textId="77777777" w:rsidR="00BF6C1D" w:rsidRPr="00213357" w:rsidRDefault="00BF6C1D" w:rsidP="00C7456D">
      <w:pPr>
        <w:pStyle w:val="PlainText"/>
        <w:pBdr>
          <w:top w:val="nil"/>
          <w:left w:val="nil"/>
          <w:bottom w:val="nil"/>
          <w:right w:val="nil"/>
          <w:between w:val="nil"/>
        </w:pBdr>
        <w:shd w:val="solid" w:color="FFFFFF" w:fill="auto"/>
        <w:tabs>
          <w:tab w:val="left" w:pos="360"/>
        </w:tabs>
        <w:spacing w:before="100" w:beforeAutospacing="1" w:after="100" w:afterAutospacing="1" w:line="270" w:lineRule="atLeast"/>
        <w:contextualSpacing/>
        <w:rPr>
          <w:rFonts w:ascii="Arial" w:hAnsi="Arial" w:cs="Arial"/>
          <w:b/>
          <w:bCs/>
          <w:sz w:val="24"/>
          <w:szCs w:val="24"/>
        </w:rPr>
      </w:pPr>
      <w:r w:rsidRPr="00213357">
        <w:rPr>
          <w:rFonts w:ascii="Arial" w:hAnsi="Arial" w:cs="Arial"/>
          <w:b/>
          <w:bCs/>
          <w:color w:val="212121"/>
          <w:sz w:val="24"/>
          <w:szCs w:val="24"/>
          <w:shd w:val="clear" w:color="auto" w:fill="FFFFFF"/>
        </w:rPr>
        <w:t xml:space="preserve">Chau K, </w:t>
      </w:r>
      <w:proofErr w:type="spellStart"/>
      <w:r w:rsidRPr="00213357">
        <w:rPr>
          <w:rFonts w:ascii="Arial" w:hAnsi="Arial" w:cs="Arial"/>
          <w:b/>
          <w:bCs/>
          <w:color w:val="212121"/>
          <w:sz w:val="24"/>
          <w:szCs w:val="24"/>
          <w:shd w:val="clear" w:color="auto" w:fill="FFFFFF"/>
        </w:rPr>
        <w:t>Girerd</w:t>
      </w:r>
      <w:proofErr w:type="spellEnd"/>
      <w:r w:rsidRPr="00213357">
        <w:rPr>
          <w:rFonts w:ascii="Arial" w:hAnsi="Arial" w:cs="Arial"/>
          <w:b/>
          <w:bCs/>
          <w:color w:val="212121"/>
          <w:sz w:val="24"/>
          <w:szCs w:val="24"/>
          <w:shd w:val="clear" w:color="auto" w:fill="FFFFFF"/>
        </w:rPr>
        <w:t xml:space="preserve"> N, </w:t>
      </w:r>
      <w:proofErr w:type="spellStart"/>
      <w:r w:rsidRPr="00213357">
        <w:rPr>
          <w:rFonts w:ascii="Arial" w:hAnsi="Arial" w:cs="Arial"/>
          <w:b/>
          <w:bCs/>
          <w:color w:val="212121"/>
          <w:sz w:val="24"/>
          <w:szCs w:val="24"/>
          <w:shd w:val="clear" w:color="auto" w:fill="FFFFFF"/>
        </w:rPr>
        <w:t>Bozec</w:t>
      </w:r>
      <w:proofErr w:type="spellEnd"/>
      <w:r w:rsidRPr="00213357">
        <w:rPr>
          <w:rFonts w:ascii="Arial" w:hAnsi="Arial" w:cs="Arial"/>
          <w:b/>
          <w:bCs/>
          <w:color w:val="212121"/>
          <w:sz w:val="24"/>
          <w:szCs w:val="24"/>
          <w:shd w:val="clear" w:color="auto" w:fill="FFFFFF"/>
        </w:rPr>
        <w:t xml:space="preserve"> E, Ferreira JP, Duarte K, Nazare JA, Laville M, </w:t>
      </w:r>
      <w:proofErr w:type="spellStart"/>
      <w:r w:rsidRPr="00213357">
        <w:rPr>
          <w:rFonts w:ascii="Arial" w:hAnsi="Arial" w:cs="Arial"/>
          <w:b/>
          <w:bCs/>
          <w:color w:val="212121"/>
          <w:sz w:val="24"/>
          <w:szCs w:val="24"/>
          <w:shd w:val="clear" w:color="auto" w:fill="FFFFFF"/>
        </w:rPr>
        <w:t>Benetos</w:t>
      </w:r>
      <w:proofErr w:type="spellEnd"/>
      <w:r w:rsidRPr="00213357">
        <w:rPr>
          <w:rFonts w:ascii="Arial" w:hAnsi="Arial" w:cs="Arial"/>
          <w:b/>
          <w:bCs/>
          <w:color w:val="212121"/>
          <w:sz w:val="24"/>
          <w:szCs w:val="24"/>
          <w:shd w:val="clear" w:color="auto" w:fill="FFFFFF"/>
        </w:rPr>
        <w:t xml:space="preserve"> A, </w:t>
      </w:r>
      <w:proofErr w:type="spellStart"/>
      <w:r w:rsidRPr="00213357">
        <w:rPr>
          <w:rFonts w:ascii="Arial" w:hAnsi="Arial" w:cs="Arial"/>
          <w:b/>
          <w:bCs/>
          <w:color w:val="212121"/>
          <w:sz w:val="24"/>
          <w:szCs w:val="24"/>
          <w:shd w:val="clear" w:color="auto" w:fill="FFFFFF"/>
        </w:rPr>
        <w:t>Zannad</w:t>
      </w:r>
      <w:proofErr w:type="spellEnd"/>
      <w:r w:rsidRPr="00213357">
        <w:rPr>
          <w:rFonts w:ascii="Arial" w:hAnsi="Arial" w:cs="Arial"/>
          <w:b/>
          <w:bCs/>
          <w:color w:val="212121"/>
          <w:sz w:val="24"/>
          <w:szCs w:val="24"/>
          <w:shd w:val="clear" w:color="auto" w:fill="FFFFFF"/>
        </w:rPr>
        <w:t xml:space="preserve"> F, Boivin JM, Rossignol P. Association between abdominal adiposity and 20-year subsequent aortic stiffness in an initially healthy population-based cohort. J </w:t>
      </w:r>
      <w:proofErr w:type="spellStart"/>
      <w:r w:rsidRPr="00213357">
        <w:rPr>
          <w:rFonts w:ascii="Arial" w:hAnsi="Arial" w:cs="Arial"/>
          <w:b/>
          <w:bCs/>
          <w:color w:val="212121"/>
          <w:sz w:val="24"/>
          <w:szCs w:val="24"/>
          <w:shd w:val="clear" w:color="auto" w:fill="FFFFFF"/>
        </w:rPr>
        <w:t>Hypertens</w:t>
      </w:r>
      <w:proofErr w:type="spellEnd"/>
      <w:r w:rsidRPr="00213357">
        <w:rPr>
          <w:rFonts w:ascii="Arial" w:hAnsi="Arial" w:cs="Arial"/>
          <w:b/>
          <w:bCs/>
          <w:color w:val="212121"/>
          <w:sz w:val="24"/>
          <w:szCs w:val="24"/>
          <w:shd w:val="clear" w:color="auto" w:fill="FFFFFF"/>
        </w:rPr>
        <w:t xml:space="preserve">. 2018 Oct;36(10):2077-2084. </w:t>
      </w:r>
      <w:proofErr w:type="spellStart"/>
      <w:r w:rsidRPr="00213357">
        <w:rPr>
          <w:rFonts w:ascii="Arial" w:hAnsi="Arial" w:cs="Arial"/>
          <w:b/>
          <w:bCs/>
          <w:color w:val="212121"/>
          <w:sz w:val="24"/>
          <w:szCs w:val="24"/>
          <w:shd w:val="clear" w:color="auto" w:fill="FFFFFF"/>
        </w:rPr>
        <w:t>doi</w:t>
      </w:r>
      <w:proofErr w:type="spellEnd"/>
      <w:r w:rsidRPr="00213357">
        <w:rPr>
          <w:rFonts w:ascii="Arial" w:hAnsi="Arial" w:cs="Arial"/>
          <w:b/>
          <w:bCs/>
          <w:color w:val="212121"/>
          <w:sz w:val="24"/>
          <w:szCs w:val="24"/>
          <w:shd w:val="clear" w:color="auto" w:fill="FFFFFF"/>
        </w:rPr>
        <w:t xml:space="preserve">: 10.1097/HJH.0000000000001796. PMID: 29878971. </w:t>
      </w:r>
    </w:p>
    <w:p w14:paraId="4695086F" w14:textId="77777777" w:rsidR="00780BFD" w:rsidRPr="00780BFD" w:rsidRDefault="00780BFD" w:rsidP="00DD3FE0">
      <w:pPr>
        <w:rPr>
          <w:rFonts w:ascii="Arial" w:hAnsi="Arial" w:cs="Arial"/>
          <w:b/>
          <w:bCs/>
          <w:sz w:val="24"/>
          <w:szCs w:val="24"/>
        </w:rPr>
      </w:pPr>
      <w:r w:rsidRPr="00780BFD">
        <w:rPr>
          <w:rFonts w:ascii="Arial" w:hAnsi="Arial" w:cs="Arial"/>
          <w:b/>
          <w:bCs/>
          <w:color w:val="212121"/>
          <w:sz w:val="24"/>
          <w:szCs w:val="24"/>
          <w:shd w:val="clear" w:color="auto" w:fill="FFFFFF"/>
        </w:rPr>
        <w:t xml:space="preserve">Wang F, Chen Y, Chang Y, Sun G, Sun Y. New anthropometric indices or old ones: which perform better in estimating cardiovascular risks in Chinese adults. BMC Cardiovasc </w:t>
      </w:r>
      <w:proofErr w:type="spellStart"/>
      <w:r w:rsidRPr="00780BFD">
        <w:rPr>
          <w:rFonts w:ascii="Arial" w:hAnsi="Arial" w:cs="Arial"/>
          <w:b/>
          <w:bCs/>
          <w:color w:val="212121"/>
          <w:sz w:val="24"/>
          <w:szCs w:val="24"/>
          <w:shd w:val="clear" w:color="auto" w:fill="FFFFFF"/>
        </w:rPr>
        <w:t>Disord</w:t>
      </w:r>
      <w:proofErr w:type="spellEnd"/>
      <w:r w:rsidRPr="00780BFD">
        <w:rPr>
          <w:rFonts w:ascii="Arial" w:hAnsi="Arial" w:cs="Arial"/>
          <w:b/>
          <w:bCs/>
          <w:color w:val="212121"/>
          <w:sz w:val="24"/>
          <w:szCs w:val="24"/>
          <w:shd w:val="clear" w:color="auto" w:fill="FFFFFF"/>
        </w:rPr>
        <w:t xml:space="preserve">. 2018 Jan 30;18(1):14.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10.1186/s12872-018-0754-z. PMID: 29378513; PMCID: PMC5789564.</w:t>
      </w:r>
    </w:p>
    <w:p w14:paraId="5E716B94" w14:textId="77777777" w:rsidR="00DD3FE0" w:rsidRPr="00780BFD" w:rsidRDefault="00DD3FE0" w:rsidP="00DD3FE0">
      <w:pPr>
        <w:rPr>
          <w:rFonts w:ascii="Arial" w:hAnsi="Arial" w:cs="Arial"/>
          <w:b/>
          <w:bCs/>
          <w:sz w:val="24"/>
          <w:szCs w:val="24"/>
        </w:rPr>
      </w:pPr>
      <w:r w:rsidRPr="00780BFD">
        <w:rPr>
          <w:rFonts w:ascii="Arial" w:hAnsi="Arial" w:cs="Arial"/>
          <w:b/>
          <w:bCs/>
          <w:sz w:val="24"/>
          <w:szCs w:val="24"/>
        </w:rPr>
        <w:t xml:space="preserve">Nagayama D, Sugiura T, Choi SY, Shirai K. Various Obesity Indices and Arterial Function Evaluated with CAVI - Is Waist Circumference Adequate to Define Metabolic Syndrome? </w:t>
      </w:r>
      <w:proofErr w:type="spellStart"/>
      <w:r w:rsidRPr="00780BFD">
        <w:rPr>
          <w:rFonts w:ascii="Arial" w:hAnsi="Arial" w:cs="Arial"/>
          <w:b/>
          <w:bCs/>
          <w:sz w:val="24"/>
          <w:szCs w:val="24"/>
        </w:rPr>
        <w:t>Vasc</w:t>
      </w:r>
      <w:proofErr w:type="spellEnd"/>
      <w:r w:rsidRPr="00780BFD">
        <w:rPr>
          <w:rFonts w:ascii="Arial" w:hAnsi="Arial" w:cs="Arial"/>
          <w:b/>
          <w:bCs/>
          <w:sz w:val="24"/>
          <w:szCs w:val="24"/>
        </w:rPr>
        <w:t xml:space="preserve"> Health Risk Manag. 2022 Sep 12;18:721-733. </w:t>
      </w:r>
      <w:proofErr w:type="spellStart"/>
      <w:r w:rsidRPr="00780BFD">
        <w:rPr>
          <w:rFonts w:ascii="Arial" w:hAnsi="Arial" w:cs="Arial"/>
          <w:b/>
          <w:bCs/>
          <w:sz w:val="24"/>
          <w:szCs w:val="24"/>
        </w:rPr>
        <w:t>doi</w:t>
      </w:r>
      <w:proofErr w:type="spellEnd"/>
      <w:r w:rsidRPr="00780BFD">
        <w:rPr>
          <w:rFonts w:ascii="Arial" w:hAnsi="Arial" w:cs="Arial"/>
          <w:b/>
          <w:bCs/>
          <w:sz w:val="24"/>
          <w:szCs w:val="24"/>
        </w:rPr>
        <w:t>: 10.2147/VHRM.S378288. PMID: 36120718; PMCID: PMC9480599.</w:t>
      </w:r>
    </w:p>
    <w:p w14:paraId="40390420" w14:textId="77777777" w:rsidR="00DD3FE0" w:rsidRPr="00780BFD" w:rsidRDefault="00DD3FE0" w:rsidP="00DD3FE0">
      <w:pPr>
        <w:pStyle w:val="Heading1"/>
        <w:shd w:val="clear" w:color="auto" w:fill="FFFFFF"/>
        <w:spacing w:before="0" w:after="0" w:line="240" w:lineRule="auto"/>
        <w:textAlignment w:val="baseline"/>
        <w:rPr>
          <w:rFonts w:ascii="Arial" w:hAnsi="Arial" w:cs="Arial"/>
          <w:color w:val="222222"/>
          <w:sz w:val="24"/>
          <w:szCs w:val="24"/>
          <w:shd w:val="clear" w:color="auto" w:fill="FFFFFF"/>
        </w:rPr>
      </w:pPr>
    </w:p>
    <w:p w14:paraId="66602706" w14:textId="77777777" w:rsidR="00DD3FE0" w:rsidRPr="00780BFD" w:rsidRDefault="007A1018" w:rsidP="00DD3FE0">
      <w:pPr>
        <w:rPr>
          <w:rFonts w:ascii="Arial" w:hAnsi="Arial" w:cs="Arial"/>
          <w:b/>
          <w:bCs/>
          <w:sz w:val="24"/>
          <w:szCs w:val="24"/>
          <w:u w:val="single"/>
        </w:rPr>
      </w:pPr>
      <w:r w:rsidRPr="00780BFD">
        <w:rPr>
          <w:rFonts w:ascii="Arial" w:hAnsi="Arial" w:cs="Arial"/>
          <w:b/>
          <w:bCs/>
          <w:color w:val="212121"/>
          <w:sz w:val="24"/>
          <w:szCs w:val="24"/>
          <w:shd w:val="clear" w:color="auto" w:fill="FFFFFF"/>
        </w:rPr>
        <w:t xml:space="preserve">Nagayama D, </w:t>
      </w:r>
      <w:proofErr w:type="spellStart"/>
      <w:r w:rsidRPr="00780BFD">
        <w:rPr>
          <w:rFonts w:ascii="Arial" w:hAnsi="Arial" w:cs="Arial"/>
          <w:b/>
          <w:bCs/>
          <w:color w:val="212121"/>
          <w:sz w:val="24"/>
          <w:szCs w:val="24"/>
          <w:shd w:val="clear" w:color="auto" w:fill="FFFFFF"/>
        </w:rPr>
        <w:t>Fujishiro</w:t>
      </w:r>
      <w:proofErr w:type="spellEnd"/>
      <w:r w:rsidRPr="00780BFD">
        <w:rPr>
          <w:rFonts w:ascii="Arial" w:hAnsi="Arial" w:cs="Arial"/>
          <w:b/>
          <w:bCs/>
          <w:color w:val="212121"/>
          <w:sz w:val="24"/>
          <w:szCs w:val="24"/>
          <w:shd w:val="clear" w:color="auto" w:fill="FFFFFF"/>
        </w:rPr>
        <w:t xml:space="preserve"> K, Watanabe Y, Yamaguchi T, Suzuki K, Saiki A, Shirai K. A Body Shape Index (ABSI) as a Variant of Conicity Index Not Affected by the Obesity Paradox: A Cross-Sectional Study Using Arterial Stiffness Parameter. J Pers Med. 2022 Dec 5;12(12):2014.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10.3390/jpm12122014. PMID: 36556235; PMCID: PMC9783005</w:t>
      </w:r>
    </w:p>
    <w:p w14:paraId="11C6047F" w14:textId="77777777" w:rsidR="00342559" w:rsidRPr="00780BFD" w:rsidRDefault="007A1018" w:rsidP="00342559">
      <w:pPr>
        <w:pBdr>
          <w:top w:val="nil"/>
          <w:left w:val="nil"/>
          <w:bottom w:val="nil"/>
          <w:right w:val="nil"/>
          <w:between w:val="nil"/>
        </w:pBdr>
        <w:shd w:val="solid" w:color="FFFFFF" w:fill="auto"/>
        <w:rPr>
          <w:rFonts w:ascii="Arial" w:hAnsi="Arial" w:cs="Arial"/>
          <w:b/>
          <w:bCs/>
          <w:sz w:val="24"/>
          <w:szCs w:val="24"/>
          <w:shd w:val="clear" w:color="auto" w:fill="FFFFFF"/>
        </w:rPr>
      </w:pPr>
      <w:r w:rsidRPr="00780BFD">
        <w:rPr>
          <w:rFonts w:ascii="Arial" w:hAnsi="Arial" w:cs="Arial"/>
          <w:b/>
          <w:bCs/>
          <w:sz w:val="24"/>
          <w:szCs w:val="24"/>
          <w:shd w:val="clear" w:color="auto" w:fill="FFFFFF"/>
        </w:rPr>
        <w:t xml:space="preserve">Mameli C, Krakauer NY, Krakauer JC, Bosetti A, Ferrari CM, </w:t>
      </w:r>
      <w:proofErr w:type="spellStart"/>
      <w:r w:rsidRPr="00780BFD">
        <w:rPr>
          <w:rFonts w:ascii="Arial" w:hAnsi="Arial" w:cs="Arial"/>
          <w:b/>
          <w:bCs/>
          <w:sz w:val="24"/>
          <w:szCs w:val="24"/>
          <w:shd w:val="clear" w:color="auto" w:fill="FFFFFF"/>
        </w:rPr>
        <w:t>Moiana</w:t>
      </w:r>
      <w:proofErr w:type="spellEnd"/>
      <w:r w:rsidRPr="00780BFD">
        <w:rPr>
          <w:rFonts w:ascii="Arial" w:hAnsi="Arial" w:cs="Arial"/>
          <w:b/>
          <w:bCs/>
          <w:sz w:val="24"/>
          <w:szCs w:val="24"/>
          <w:shd w:val="clear" w:color="auto" w:fill="FFFFFF"/>
        </w:rPr>
        <w:t xml:space="preserve"> N, et al. (2018) The association between a body shape index and cardiovascular risk in overweight and obese children and adolescents. </w:t>
      </w:r>
      <w:proofErr w:type="spellStart"/>
      <w:r w:rsidRPr="00780BFD">
        <w:rPr>
          <w:rFonts w:ascii="Arial" w:hAnsi="Arial" w:cs="Arial"/>
          <w:b/>
          <w:bCs/>
          <w:sz w:val="24"/>
          <w:szCs w:val="24"/>
          <w:shd w:val="clear" w:color="auto" w:fill="FFFFFF"/>
        </w:rPr>
        <w:t>PLoS</w:t>
      </w:r>
      <w:proofErr w:type="spellEnd"/>
      <w:r w:rsidRPr="00780BFD">
        <w:rPr>
          <w:rFonts w:ascii="Arial" w:hAnsi="Arial" w:cs="Arial"/>
          <w:b/>
          <w:bCs/>
          <w:sz w:val="24"/>
          <w:szCs w:val="24"/>
          <w:shd w:val="clear" w:color="auto" w:fill="FFFFFF"/>
        </w:rPr>
        <w:t xml:space="preserve"> ONE 13(1): e0190426. </w:t>
      </w:r>
    </w:p>
    <w:p w14:paraId="74A74484" w14:textId="77777777" w:rsidR="002A2EFF" w:rsidRPr="00780BFD" w:rsidRDefault="002A2EFF" w:rsidP="00780BFD">
      <w:pPr>
        <w:pStyle w:val="PlainText"/>
        <w:pBdr>
          <w:top w:val="nil"/>
          <w:left w:val="nil"/>
          <w:bottom w:val="nil"/>
          <w:right w:val="nil"/>
          <w:between w:val="nil"/>
        </w:pBdr>
        <w:shd w:val="solid" w:color="FFFFFF" w:fill="auto"/>
        <w:spacing w:beforeAutospacing="1" w:afterAutospacing="1" w:line="270" w:lineRule="atLeast"/>
        <w:contextualSpacing/>
        <w:rPr>
          <w:rFonts w:ascii="Arial" w:hAnsi="Arial" w:cs="Arial"/>
          <w:b/>
          <w:bCs/>
          <w:sz w:val="24"/>
          <w:szCs w:val="24"/>
        </w:rPr>
      </w:pPr>
      <w:r w:rsidRPr="00780BFD">
        <w:rPr>
          <w:rFonts w:ascii="Arial" w:hAnsi="Arial" w:cs="Arial"/>
          <w:b/>
          <w:bCs/>
          <w:color w:val="212121"/>
          <w:sz w:val="24"/>
          <w:szCs w:val="24"/>
          <w:shd w:val="clear" w:color="auto" w:fill="FFFFFF"/>
        </w:rPr>
        <w:t xml:space="preserve">Beraldo RA, </w:t>
      </w:r>
      <w:proofErr w:type="spellStart"/>
      <w:r w:rsidRPr="00780BFD">
        <w:rPr>
          <w:rFonts w:ascii="Arial" w:hAnsi="Arial" w:cs="Arial"/>
          <w:b/>
          <w:bCs/>
          <w:color w:val="212121"/>
          <w:sz w:val="24"/>
          <w:szCs w:val="24"/>
          <w:shd w:val="clear" w:color="auto" w:fill="FFFFFF"/>
        </w:rPr>
        <w:t>Meliscki</w:t>
      </w:r>
      <w:proofErr w:type="spellEnd"/>
      <w:r w:rsidRPr="00780BFD">
        <w:rPr>
          <w:rFonts w:ascii="Arial" w:hAnsi="Arial" w:cs="Arial"/>
          <w:b/>
          <w:bCs/>
          <w:color w:val="212121"/>
          <w:sz w:val="24"/>
          <w:szCs w:val="24"/>
          <w:shd w:val="clear" w:color="auto" w:fill="FFFFFF"/>
        </w:rPr>
        <w:t xml:space="preserve"> GC, Silva BR, Navarro AM, </w:t>
      </w:r>
      <w:proofErr w:type="spellStart"/>
      <w:r w:rsidRPr="00780BFD">
        <w:rPr>
          <w:rFonts w:ascii="Arial" w:hAnsi="Arial" w:cs="Arial"/>
          <w:b/>
          <w:bCs/>
          <w:color w:val="212121"/>
          <w:sz w:val="24"/>
          <w:szCs w:val="24"/>
          <w:shd w:val="clear" w:color="auto" w:fill="FFFFFF"/>
        </w:rPr>
        <w:t>Bollela</w:t>
      </w:r>
      <w:proofErr w:type="spellEnd"/>
      <w:r w:rsidRPr="00780BFD">
        <w:rPr>
          <w:rFonts w:ascii="Arial" w:hAnsi="Arial" w:cs="Arial"/>
          <w:b/>
          <w:bCs/>
          <w:color w:val="212121"/>
          <w:sz w:val="24"/>
          <w:szCs w:val="24"/>
          <w:shd w:val="clear" w:color="auto" w:fill="FFFFFF"/>
        </w:rPr>
        <w:t xml:space="preserve"> VR, Schmidt A, Foss-Freitas MC. Anthropometric measures of central adiposity are highly concordant with predictors of cardiovascular disease risk in HIV patients. Am J Clin </w:t>
      </w:r>
      <w:proofErr w:type="spellStart"/>
      <w:r w:rsidRPr="00780BFD">
        <w:rPr>
          <w:rFonts w:ascii="Arial" w:hAnsi="Arial" w:cs="Arial"/>
          <w:b/>
          <w:bCs/>
          <w:color w:val="212121"/>
          <w:sz w:val="24"/>
          <w:szCs w:val="24"/>
          <w:shd w:val="clear" w:color="auto" w:fill="FFFFFF"/>
        </w:rPr>
        <w:t>Nutr</w:t>
      </w:r>
      <w:proofErr w:type="spellEnd"/>
      <w:r w:rsidRPr="00780BFD">
        <w:rPr>
          <w:rFonts w:ascii="Arial" w:hAnsi="Arial" w:cs="Arial"/>
          <w:b/>
          <w:bCs/>
          <w:color w:val="212121"/>
          <w:sz w:val="24"/>
          <w:szCs w:val="24"/>
          <w:shd w:val="clear" w:color="auto" w:fill="FFFFFF"/>
        </w:rPr>
        <w:t xml:space="preserve">. 2018 Jun 1;107(6):883-893.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10.1093/</w:t>
      </w:r>
      <w:proofErr w:type="spellStart"/>
      <w:r w:rsidRPr="00780BFD">
        <w:rPr>
          <w:rFonts w:ascii="Arial" w:hAnsi="Arial" w:cs="Arial"/>
          <w:b/>
          <w:bCs/>
          <w:color w:val="212121"/>
          <w:sz w:val="24"/>
          <w:szCs w:val="24"/>
          <w:shd w:val="clear" w:color="auto" w:fill="FFFFFF"/>
        </w:rPr>
        <w:t>ajcn</w:t>
      </w:r>
      <w:proofErr w:type="spellEnd"/>
      <w:r w:rsidRPr="00780BFD">
        <w:rPr>
          <w:rFonts w:ascii="Arial" w:hAnsi="Arial" w:cs="Arial"/>
          <w:b/>
          <w:bCs/>
          <w:color w:val="212121"/>
          <w:sz w:val="24"/>
          <w:szCs w:val="24"/>
          <w:shd w:val="clear" w:color="auto" w:fill="FFFFFF"/>
        </w:rPr>
        <w:t xml:space="preserve">/nqy049. PMID: 29868914. </w:t>
      </w:r>
    </w:p>
    <w:p w14:paraId="4FFC67A0" w14:textId="77777777" w:rsidR="00E37A91" w:rsidRPr="00780BFD" w:rsidRDefault="00342559" w:rsidP="00342559">
      <w:pPr>
        <w:pBdr>
          <w:top w:val="nil"/>
          <w:left w:val="nil"/>
          <w:bottom w:val="nil"/>
          <w:right w:val="nil"/>
          <w:between w:val="nil"/>
        </w:pBdr>
        <w:shd w:val="solid" w:color="FFFFFF" w:fill="auto"/>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Moon S, Park JH, Ryu OH, Chung W. Effectiveness of Z-score of log-transformed A Body Shape Index (LBSIZ) in predicting cardiovascular disease in Korea: the Korean Genome and Epidemiology Study. Sci Rep. 2018 Aug 14;8(1):12094.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10.1038/s41598-018-30600-9. PMID: 30108276;</w:t>
      </w:r>
    </w:p>
    <w:p w14:paraId="21203FB7" w14:textId="77777777" w:rsidR="00E37A91" w:rsidRPr="00780BFD" w:rsidRDefault="00E37A91" w:rsidP="00E37A91">
      <w:pPr>
        <w:pStyle w:val="PlainText"/>
        <w:pBdr>
          <w:top w:val="nil"/>
          <w:left w:val="nil"/>
          <w:bottom w:val="nil"/>
          <w:right w:val="nil"/>
          <w:between w:val="nil"/>
        </w:pBdr>
        <w:shd w:val="solid" w:color="FFFFFF" w:fill="auto"/>
        <w:spacing w:beforeAutospacing="1" w:afterAutospacing="1" w:line="270" w:lineRule="atLeast"/>
        <w:contextualSpacing/>
        <w:rPr>
          <w:rFonts w:ascii="Arial" w:hAnsi="Arial" w:cs="Arial"/>
          <w:b/>
          <w:bCs/>
          <w:sz w:val="24"/>
          <w:szCs w:val="24"/>
        </w:rPr>
      </w:pPr>
      <w:r w:rsidRPr="00780BFD">
        <w:rPr>
          <w:rFonts w:ascii="Arial" w:hAnsi="Arial" w:cs="Arial"/>
          <w:b/>
          <w:bCs/>
          <w:color w:val="212121"/>
          <w:sz w:val="24"/>
          <w:szCs w:val="24"/>
          <w:shd w:val="clear" w:color="auto" w:fill="FFFFFF"/>
        </w:rPr>
        <w:t xml:space="preserve">Isaura ER, Chen YC, Yang SH. Pathways from Food Consumption Score to Cardiovascular Disease: A Seven-Year Follow-Up Study of Indonesian Adults. Int </w:t>
      </w:r>
      <w:r w:rsidRPr="00780BFD">
        <w:rPr>
          <w:rFonts w:ascii="Arial" w:hAnsi="Arial" w:cs="Arial"/>
          <w:b/>
          <w:bCs/>
          <w:color w:val="212121"/>
          <w:sz w:val="24"/>
          <w:szCs w:val="24"/>
          <w:shd w:val="clear" w:color="auto" w:fill="FFFFFF"/>
        </w:rPr>
        <w:lastRenderedPageBreak/>
        <w:t xml:space="preserve">J Environ Res Public Health. 2018 Jul 24;15(8):1567.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10.3390/ijerph15081567. PMID: 30042353; PMCID: PMC6121947.</w:t>
      </w:r>
    </w:p>
    <w:p w14:paraId="6D391A1B" w14:textId="77777777" w:rsidR="00B12A8E" w:rsidRDefault="00B12A8E" w:rsidP="00B12A8E">
      <w:pPr>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 </w:t>
      </w:r>
      <w:proofErr w:type="spellStart"/>
      <w:r w:rsidRPr="00780BFD">
        <w:rPr>
          <w:rFonts w:ascii="Arial" w:hAnsi="Arial" w:cs="Arial"/>
          <w:b/>
          <w:bCs/>
          <w:color w:val="212121"/>
          <w:sz w:val="24"/>
          <w:szCs w:val="24"/>
          <w:shd w:val="clear" w:color="auto" w:fill="FFFFFF"/>
        </w:rPr>
        <w:t>Corbatón-Anchuelo</w:t>
      </w:r>
      <w:proofErr w:type="spellEnd"/>
      <w:r w:rsidRPr="00780BFD">
        <w:rPr>
          <w:rFonts w:ascii="Arial" w:hAnsi="Arial" w:cs="Arial"/>
          <w:b/>
          <w:bCs/>
          <w:color w:val="212121"/>
          <w:sz w:val="24"/>
          <w:szCs w:val="24"/>
          <w:shd w:val="clear" w:color="auto" w:fill="FFFFFF"/>
        </w:rPr>
        <w:t xml:space="preserve"> A, Krakauer JC, Serrano-García I, Krakauer NY, Martínez-</w:t>
      </w:r>
      <w:proofErr w:type="spellStart"/>
      <w:r w:rsidRPr="00780BFD">
        <w:rPr>
          <w:rFonts w:ascii="Arial" w:hAnsi="Arial" w:cs="Arial"/>
          <w:b/>
          <w:bCs/>
          <w:color w:val="212121"/>
          <w:sz w:val="24"/>
          <w:szCs w:val="24"/>
          <w:shd w:val="clear" w:color="auto" w:fill="FFFFFF"/>
        </w:rPr>
        <w:t>Larrad</w:t>
      </w:r>
      <w:proofErr w:type="spellEnd"/>
      <w:r w:rsidRPr="00780BFD">
        <w:rPr>
          <w:rFonts w:ascii="Arial" w:hAnsi="Arial" w:cs="Arial"/>
          <w:b/>
          <w:bCs/>
          <w:color w:val="212121"/>
          <w:sz w:val="24"/>
          <w:szCs w:val="24"/>
          <w:shd w:val="clear" w:color="auto" w:fill="FFFFFF"/>
        </w:rPr>
        <w:t xml:space="preserve"> MT, Serrano-Ríos M. A Body Shape Index (ABSI) and Hip Index (HI) Adjust Waist and Hip Circumferences for Body Mass Index, But Only ABSI Predicts High Cardiovascular Risk in the Spanish Caucasian Population. </w:t>
      </w:r>
      <w:proofErr w:type="spellStart"/>
      <w:r w:rsidRPr="00780BFD">
        <w:rPr>
          <w:rFonts w:ascii="Arial" w:hAnsi="Arial" w:cs="Arial"/>
          <w:b/>
          <w:bCs/>
          <w:color w:val="212121"/>
          <w:sz w:val="24"/>
          <w:szCs w:val="24"/>
          <w:shd w:val="clear" w:color="auto" w:fill="FFFFFF"/>
        </w:rPr>
        <w:t>Metab</w:t>
      </w:r>
      <w:proofErr w:type="spellEnd"/>
      <w:r w:rsidRPr="00780BFD">
        <w:rPr>
          <w:rFonts w:ascii="Arial" w:hAnsi="Arial" w:cs="Arial"/>
          <w:b/>
          <w:bCs/>
          <w:color w:val="212121"/>
          <w:sz w:val="24"/>
          <w:szCs w:val="24"/>
          <w:shd w:val="clear" w:color="auto" w:fill="FFFFFF"/>
        </w:rPr>
        <w:t xml:space="preserve"> Syndr </w:t>
      </w:r>
      <w:proofErr w:type="spellStart"/>
      <w:r w:rsidRPr="00780BFD">
        <w:rPr>
          <w:rFonts w:ascii="Arial" w:hAnsi="Arial" w:cs="Arial"/>
          <w:b/>
          <w:bCs/>
          <w:color w:val="212121"/>
          <w:sz w:val="24"/>
          <w:szCs w:val="24"/>
          <w:shd w:val="clear" w:color="auto" w:fill="FFFFFF"/>
        </w:rPr>
        <w:t>Relat</w:t>
      </w:r>
      <w:proofErr w:type="spellEnd"/>
      <w:r w:rsidRPr="00780BFD">
        <w:rPr>
          <w:rFonts w:ascii="Arial" w:hAnsi="Arial" w:cs="Arial"/>
          <w:b/>
          <w:bCs/>
          <w:color w:val="212121"/>
          <w:sz w:val="24"/>
          <w:szCs w:val="24"/>
          <w:shd w:val="clear" w:color="auto" w:fill="FFFFFF"/>
        </w:rPr>
        <w:t xml:space="preserve"> </w:t>
      </w:r>
      <w:proofErr w:type="spellStart"/>
      <w:r w:rsidRPr="00780BFD">
        <w:rPr>
          <w:rFonts w:ascii="Arial" w:hAnsi="Arial" w:cs="Arial"/>
          <w:b/>
          <w:bCs/>
          <w:color w:val="212121"/>
          <w:sz w:val="24"/>
          <w:szCs w:val="24"/>
          <w:shd w:val="clear" w:color="auto" w:fill="FFFFFF"/>
        </w:rPr>
        <w:t>Disord</w:t>
      </w:r>
      <w:proofErr w:type="spellEnd"/>
      <w:r w:rsidRPr="00780BFD">
        <w:rPr>
          <w:rFonts w:ascii="Arial" w:hAnsi="Arial" w:cs="Arial"/>
          <w:b/>
          <w:bCs/>
          <w:color w:val="212121"/>
          <w:sz w:val="24"/>
          <w:szCs w:val="24"/>
          <w:shd w:val="clear" w:color="auto" w:fill="FFFFFF"/>
        </w:rPr>
        <w:t xml:space="preserve">. 2021 Mar 11.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10.1089/met.2020.0129. </w:t>
      </w:r>
      <w:proofErr w:type="spellStart"/>
      <w:r w:rsidRPr="00780BFD">
        <w:rPr>
          <w:rFonts w:ascii="Arial" w:hAnsi="Arial" w:cs="Arial"/>
          <w:b/>
          <w:bCs/>
          <w:color w:val="212121"/>
          <w:sz w:val="24"/>
          <w:szCs w:val="24"/>
          <w:shd w:val="clear" w:color="auto" w:fill="FFFFFF"/>
        </w:rPr>
        <w:t>Epub</w:t>
      </w:r>
      <w:proofErr w:type="spellEnd"/>
      <w:r w:rsidRPr="00780BFD">
        <w:rPr>
          <w:rFonts w:ascii="Arial" w:hAnsi="Arial" w:cs="Arial"/>
          <w:b/>
          <w:bCs/>
          <w:color w:val="212121"/>
          <w:sz w:val="24"/>
          <w:szCs w:val="24"/>
          <w:shd w:val="clear" w:color="auto" w:fill="FFFFFF"/>
        </w:rPr>
        <w:t xml:space="preserve"> ahead of print. PMID: 33709800.</w:t>
      </w:r>
    </w:p>
    <w:p w14:paraId="42AB7AB7" w14:textId="77777777" w:rsidR="00531B74" w:rsidRPr="00780BFD" w:rsidRDefault="00531B74" w:rsidP="00B12A8E">
      <w:pPr>
        <w:rPr>
          <w:rFonts w:ascii="Arial" w:hAnsi="Arial" w:cs="Arial"/>
          <w:b/>
          <w:bCs/>
          <w:color w:val="212121"/>
          <w:sz w:val="24"/>
          <w:szCs w:val="24"/>
          <w:shd w:val="clear" w:color="auto" w:fill="FFFFFF"/>
        </w:rPr>
      </w:pPr>
      <w:r w:rsidRPr="00AC527C">
        <w:rPr>
          <w:rFonts w:ascii="Arial" w:hAnsi="Arial" w:cs="Arial"/>
          <w:b/>
          <w:bCs/>
          <w:color w:val="212121"/>
          <w:sz w:val="24"/>
          <w:szCs w:val="24"/>
          <w:shd w:val="clear" w:color="auto" w:fill="FFFFFF"/>
        </w:rPr>
        <w:t xml:space="preserve">Cho HW, Chung W, Moon S, Ryu OH, Kim MK, Kang JG. Effect of Sarcopenia and Body Shape on Cardiovascular Disease According to Obesity Phenotypes. Diabetes </w:t>
      </w:r>
      <w:proofErr w:type="spellStart"/>
      <w:r w:rsidRPr="00AC527C">
        <w:rPr>
          <w:rFonts w:ascii="Arial" w:hAnsi="Arial" w:cs="Arial"/>
          <w:b/>
          <w:bCs/>
          <w:color w:val="212121"/>
          <w:sz w:val="24"/>
          <w:szCs w:val="24"/>
          <w:shd w:val="clear" w:color="auto" w:fill="FFFFFF"/>
        </w:rPr>
        <w:t>Metab</w:t>
      </w:r>
      <w:proofErr w:type="spellEnd"/>
      <w:r w:rsidRPr="00AC527C">
        <w:rPr>
          <w:rFonts w:ascii="Arial" w:hAnsi="Arial" w:cs="Arial"/>
          <w:b/>
          <w:bCs/>
          <w:color w:val="212121"/>
          <w:sz w:val="24"/>
          <w:szCs w:val="24"/>
          <w:shd w:val="clear" w:color="auto" w:fill="FFFFFF"/>
        </w:rPr>
        <w:t xml:space="preserve"> J. 2021 Mar;45(2):209-218. </w:t>
      </w:r>
      <w:proofErr w:type="spellStart"/>
      <w:r w:rsidRPr="00AC527C">
        <w:rPr>
          <w:rFonts w:ascii="Arial" w:hAnsi="Arial" w:cs="Arial"/>
          <w:b/>
          <w:bCs/>
          <w:color w:val="212121"/>
          <w:sz w:val="24"/>
          <w:szCs w:val="24"/>
          <w:shd w:val="clear" w:color="auto" w:fill="FFFFFF"/>
        </w:rPr>
        <w:t>doi</w:t>
      </w:r>
      <w:proofErr w:type="spellEnd"/>
      <w:r w:rsidRPr="00AC527C">
        <w:rPr>
          <w:rFonts w:ascii="Arial" w:hAnsi="Arial" w:cs="Arial"/>
          <w:b/>
          <w:bCs/>
          <w:color w:val="212121"/>
          <w:sz w:val="24"/>
          <w:szCs w:val="24"/>
          <w:shd w:val="clear" w:color="auto" w:fill="FFFFFF"/>
        </w:rPr>
        <w:t xml:space="preserve">: 10.4093/dmj.2019.0223. </w:t>
      </w:r>
      <w:proofErr w:type="spellStart"/>
      <w:r w:rsidRPr="00AC527C">
        <w:rPr>
          <w:rFonts w:ascii="Arial" w:hAnsi="Arial" w:cs="Arial"/>
          <w:b/>
          <w:bCs/>
          <w:color w:val="212121"/>
          <w:sz w:val="24"/>
          <w:szCs w:val="24"/>
          <w:shd w:val="clear" w:color="auto" w:fill="FFFFFF"/>
        </w:rPr>
        <w:t>Epub</w:t>
      </w:r>
      <w:proofErr w:type="spellEnd"/>
      <w:r w:rsidRPr="00AC527C">
        <w:rPr>
          <w:rFonts w:ascii="Arial" w:hAnsi="Arial" w:cs="Arial"/>
          <w:b/>
          <w:bCs/>
          <w:color w:val="212121"/>
          <w:sz w:val="24"/>
          <w:szCs w:val="24"/>
          <w:shd w:val="clear" w:color="auto" w:fill="FFFFFF"/>
        </w:rPr>
        <w:t xml:space="preserve"> 2020 Jul 10. PMID: 32662256; PMCID: PMC8024159</w:t>
      </w:r>
    </w:p>
    <w:p w14:paraId="478F9087" w14:textId="77777777" w:rsidR="00510FD6" w:rsidRPr="00780BFD" w:rsidRDefault="00510FD6" w:rsidP="00510FD6">
      <w:pPr>
        <w:rPr>
          <w:rFonts w:ascii="Arial" w:hAnsi="Arial" w:cs="Arial"/>
          <w:b/>
          <w:bCs/>
          <w:sz w:val="24"/>
          <w:szCs w:val="24"/>
        </w:rPr>
      </w:pPr>
      <w:r w:rsidRPr="00780BFD">
        <w:rPr>
          <w:rFonts w:ascii="Arial" w:hAnsi="Arial" w:cs="Arial"/>
          <w:b/>
          <w:bCs/>
          <w:sz w:val="24"/>
          <w:szCs w:val="24"/>
        </w:rPr>
        <w:t xml:space="preserve">Ferreira HS, Soares ML, Krakauer NY, Santos EA, Krakauer JC, </w:t>
      </w:r>
      <w:proofErr w:type="spellStart"/>
      <w:r w:rsidRPr="00780BFD">
        <w:rPr>
          <w:rFonts w:ascii="Arial" w:hAnsi="Arial" w:cs="Arial"/>
          <w:b/>
          <w:bCs/>
          <w:sz w:val="24"/>
          <w:szCs w:val="24"/>
        </w:rPr>
        <w:t>Uchôa</w:t>
      </w:r>
      <w:proofErr w:type="spellEnd"/>
      <w:r w:rsidRPr="00780BFD">
        <w:rPr>
          <w:rFonts w:ascii="Arial" w:hAnsi="Arial" w:cs="Arial"/>
          <w:b/>
          <w:bCs/>
          <w:sz w:val="24"/>
          <w:szCs w:val="24"/>
        </w:rPr>
        <w:t xml:space="preserve"> TC, Santos TR, Dos Anjos LA. What is the best anthropometric predictor for identifying higher risk for cardiovascular diseases in afro-descendant Brazilian women? A cross-sectional population-based study. Am J Hum Biol. 2022 Mar;34(3):e23652. </w:t>
      </w:r>
      <w:proofErr w:type="spellStart"/>
      <w:r w:rsidRPr="00780BFD">
        <w:rPr>
          <w:rFonts w:ascii="Arial" w:hAnsi="Arial" w:cs="Arial"/>
          <w:b/>
          <w:bCs/>
          <w:sz w:val="24"/>
          <w:szCs w:val="24"/>
        </w:rPr>
        <w:t>doi</w:t>
      </w:r>
      <w:proofErr w:type="spellEnd"/>
      <w:r w:rsidRPr="00780BFD">
        <w:rPr>
          <w:rFonts w:ascii="Arial" w:hAnsi="Arial" w:cs="Arial"/>
          <w:b/>
          <w:bCs/>
          <w:sz w:val="24"/>
          <w:szCs w:val="24"/>
        </w:rPr>
        <w:t xml:space="preserve">: 10.1002/ajhb.23652. </w:t>
      </w:r>
      <w:proofErr w:type="spellStart"/>
      <w:r w:rsidRPr="00780BFD">
        <w:rPr>
          <w:rFonts w:ascii="Arial" w:hAnsi="Arial" w:cs="Arial"/>
          <w:b/>
          <w:bCs/>
          <w:sz w:val="24"/>
          <w:szCs w:val="24"/>
        </w:rPr>
        <w:t>Epub</w:t>
      </w:r>
      <w:proofErr w:type="spellEnd"/>
      <w:r w:rsidRPr="00780BFD">
        <w:rPr>
          <w:rFonts w:ascii="Arial" w:hAnsi="Arial" w:cs="Arial"/>
          <w:b/>
          <w:bCs/>
          <w:sz w:val="24"/>
          <w:szCs w:val="24"/>
        </w:rPr>
        <w:t xml:space="preserve"> 2021 Jul 22. PMID: 34292635.</w:t>
      </w:r>
    </w:p>
    <w:p w14:paraId="69A860E9" w14:textId="77777777" w:rsidR="00510FD6" w:rsidRPr="00780BFD" w:rsidRDefault="005C6E41" w:rsidP="00B12A8E">
      <w:pPr>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Abete I, Arriola L, Etxezarreta N, Mozo I, Moreno-</w:t>
      </w:r>
      <w:proofErr w:type="spellStart"/>
      <w:r w:rsidRPr="00780BFD">
        <w:rPr>
          <w:rFonts w:ascii="Arial" w:hAnsi="Arial" w:cs="Arial"/>
          <w:b/>
          <w:bCs/>
          <w:color w:val="212121"/>
          <w:sz w:val="24"/>
          <w:szCs w:val="24"/>
          <w:shd w:val="clear" w:color="auto" w:fill="FFFFFF"/>
        </w:rPr>
        <w:t>Iribas</w:t>
      </w:r>
      <w:proofErr w:type="spellEnd"/>
      <w:r w:rsidRPr="00780BFD">
        <w:rPr>
          <w:rFonts w:ascii="Arial" w:hAnsi="Arial" w:cs="Arial"/>
          <w:b/>
          <w:bCs/>
          <w:color w:val="212121"/>
          <w:sz w:val="24"/>
          <w:szCs w:val="24"/>
          <w:shd w:val="clear" w:color="auto" w:fill="FFFFFF"/>
        </w:rPr>
        <w:t xml:space="preserve"> C, Amiano P, </w:t>
      </w:r>
      <w:proofErr w:type="spellStart"/>
      <w:r w:rsidRPr="00780BFD">
        <w:rPr>
          <w:rFonts w:ascii="Arial" w:hAnsi="Arial" w:cs="Arial"/>
          <w:b/>
          <w:bCs/>
          <w:color w:val="212121"/>
          <w:sz w:val="24"/>
          <w:szCs w:val="24"/>
          <w:shd w:val="clear" w:color="auto" w:fill="FFFFFF"/>
        </w:rPr>
        <w:t>Egüés</w:t>
      </w:r>
      <w:proofErr w:type="spellEnd"/>
      <w:r w:rsidRPr="00780BFD">
        <w:rPr>
          <w:rFonts w:ascii="Arial" w:hAnsi="Arial" w:cs="Arial"/>
          <w:b/>
          <w:bCs/>
          <w:color w:val="212121"/>
          <w:sz w:val="24"/>
          <w:szCs w:val="24"/>
          <w:shd w:val="clear" w:color="auto" w:fill="FFFFFF"/>
        </w:rPr>
        <w:t xml:space="preserve"> N, </w:t>
      </w:r>
      <w:proofErr w:type="spellStart"/>
      <w:r w:rsidRPr="00780BFD">
        <w:rPr>
          <w:rFonts w:ascii="Arial" w:hAnsi="Arial" w:cs="Arial"/>
          <w:b/>
          <w:bCs/>
          <w:color w:val="212121"/>
          <w:sz w:val="24"/>
          <w:szCs w:val="24"/>
          <w:shd w:val="clear" w:color="auto" w:fill="FFFFFF"/>
        </w:rPr>
        <w:t>Goyenechea</w:t>
      </w:r>
      <w:proofErr w:type="spellEnd"/>
      <w:r w:rsidRPr="00780BFD">
        <w:rPr>
          <w:rFonts w:ascii="Arial" w:hAnsi="Arial" w:cs="Arial"/>
          <w:b/>
          <w:bCs/>
          <w:color w:val="212121"/>
          <w:sz w:val="24"/>
          <w:szCs w:val="24"/>
          <w:shd w:val="clear" w:color="auto" w:fill="FFFFFF"/>
        </w:rPr>
        <w:t xml:space="preserve"> E, Lopez de </w:t>
      </w:r>
      <w:proofErr w:type="spellStart"/>
      <w:r w:rsidRPr="00780BFD">
        <w:rPr>
          <w:rFonts w:ascii="Arial" w:hAnsi="Arial" w:cs="Arial"/>
          <w:b/>
          <w:bCs/>
          <w:color w:val="212121"/>
          <w:sz w:val="24"/>
          <w:szCs w:val="24"/>
          <w:shd w:val="clear" w:color="auto" w:fill="FFFFFF"/>
        </w:rPr>
        <w:t>Munain</w:t>
      </w:r>
      <w:proofErr w:type="spellEnd"/>
      <w:r w:rsidRPr="00780BFD">
        <w:rPr>
          <w:rFonts w:ascii="Arial" w:hAnsi="Arial" w:cs="Arial"/>
          <w:b/>
          <w:bCs/>
          <w:color w:val="212121"/>
          <w:sz w:val="24"/>
          <w:szCs w:val="24"/>
          <w:shd w:val="clear" w:color="auto" w:fill="FFFFFF"/>
        </w:rPr>
        <w:t xml:space="preserve"> A, Martinez M, Travier N, Navarro C, </w:t>
      </w:r>
      <w:proofErr w:type="spellStart"/>
      <w:r w:rsidRPr="00780BFD">
        <w:rPr>
          <w:rFonts w:ascii="Arial" w:hAnsi="Arial" w:cs="Arial"/>
          <w:b/>
          <w:bCs/>
          <w:color w:val="212121"/>
          <w:sz w:val="24"/>
          <w:szCs w:val="24"/>
          <w:shd w:val="clear" w:color="auto" w:fill="FFFFFF"/>
        </w:rPr>
        <w:t>Chirlaque</w:t>
      </w:r>
      <w:proofErr w:type="spellEnd"/>
      <w:r w:rsidRPr="00780BFD">
        <w:rPr>
          <w:rFonts w:ascii="Arial" w:hAnsi="Arial" w:cs="Arial"/>
          <w:b/>
          <w:bCs/>
          <w:color w:val="212121"/>
          <w:sz w:val="24"/>
          <w:szCs w:val="24"/>
          <w:shd w:val="clear" w:color="auto" w:fill="FFFFFF"/>
        </w:rPr>
        <w:t xml:space="preserve"> MD, </w:t>
      </w:r>
      <w:proofErr w:type="spellStart"/>
      <w:r w:rsidRPr="00780BFD">
        <w:rPr>
          <w:rFonts w:ascii="Arial" w:hAnsi="Arial" w:cs="Arial"/>
          <w:b/>
          <w:bCs/>
          <w:color w:val="212121"/>
          <w:sz w:val="24"/>
          <w:szCs w:val="24"/>
          <w:shd w:val="clear" w:color="auto" w:fill="FFFFFF"/>
        </w:rPr>
        <w:t>Tormo</w:t>
      </w:r>
      <w:proofErr w:type="spellEnd"/>
      <w:r w:rsidRPr="00780BFD">
        <w:rPr>
          <w:rFonts w:ascii="Arial" w:hAnsi="Arial" w:cs="Arial"/>
          <w:b/>
          <w:bCs/>
          <w:color w:val="212121"/>
          <w:sz w:val="24"/>
          <w:szCs w:val="24"/>
          <w:shd w:val="clear" w:color="auto" w:fill="FFFFFF"/>
        </w:rPr>
        <w:t xml:space="preserve"> MJ, Gavrila D, Huerta JM, Sánchez MJ, Molina-Montes E, Requena M, Jiménez-Hernández MD, </w:t>
      </w:r>
      <w:proofErr w:type="spellStart"/>
      <w:r w:rsidRPr="00780BFD">
        <w:rPr>
          <w:rFonts w:ascii="Arial" w:hAnsi="Arial" w:cs="Arial"/>
          <w:b/>
          <w:bCs/>
          <w:color w:val="212121"/>
          <w:sz w:val="24"/>
          <w:szCs w:val="24"/>
          <w:shd w:val="clear" w:color="auto" w:fill="FFFFFF"/>
        </w:rPr>
        <w:t>Ardanaz</w:t>
      </w:r>
      <w:proofErr w:type="spellEnd"/>
      <w:r w:rsidRPr="00780BFD">
        <w:rPr>
          <w:rFonts w:ascii="Arial" w:hAnsi="Arial" w:cs="Arial"/>
          <w:b/>
          <w:bCs/>
          <w:color w:val="212121"/>
          <w:sz w:val="24"/>
          <w:szCs w:val="24"/>
          <w:shd w:val="clear" w:color="auto" w:fill="FFFFFF"/>
        </w:rPr>
        <w:t xml:space="preserve"> E, </w:t>
      </w:r>
      <w:proofErr w:type="spellStart"/>
      <w:r w:rsidRPr="00780BFD">
        <w:rPr>
          <w:rFonts w:ascii="Arial" w:hAnsi="Arial" w:cs="Arial"/>
          <w:b/>
          <w:bCs/>
          <w:color w:val="212121"/>
          <w:sz w:val="24"/>
          <w:szCs w:val="24"/>
          <w:shd w:val="clear" w:color="auto" w:fill="FFFFFF"/>
        </w:rPr>
        <w:t>Barricarte</w:t>
      </w:r>
      <w:proofErr w:type="spellEnd"/>
      <w:r w:rsidRPr="00780BFD">
        <w:rPr>
          <w:rFonts w:ascii="Arial" w:hAnsi="Arial" w:cs="Arial"/>
          <w:b/>
          <w:bCs/>
          <w:color w:val="212121"/>
          <w:sz w:val="24"/>
          <w:szCs w:val="24"/>
          <w:shd w:val="clear" w:color="auto" w:fill="FFFFFF"/>
        </w:rPr>
        <w:t xml:space="preserve"> A, Quiros JR, Rodriguez L, </w:t>
      </w:r>
      <w:proofErr w:type="spellStart"/>
      <w:r w:rsidRPr="00780BFD">
        <w:rPr>
          <w:rFonts w:ascii="Arial" w:hAnsi="Arial" w:cs="Arial"/>
          <w:b/>
          <w:bCs/>
          <w:color w:val="212121"/>
          <w:sz w:val="24"/>
          <w:szCs w:val="24"/>
          <w:shd w:val="clear" w:color="auto" w:fill="FFFFFF"/>
        </w:rPr>
        <w:t>Dorronsoro</w:t>
      </w:r>
      <w:proofErr w:type="spellEnd"/>
      <w:r w:rsidRPr="00780BFD">
        <w:rPr>
          <w:rFonts w:ascii="Arial" w:hAnsi="Arial" w:cs="Arial"/>
          <w:b/>
          <w:bCs/>
          <w:color w:val="212121"/>
          <w:sz w:val="24"/>
          <w:szCs w:val="24"/>
          <w:shd w:val="clear" w:color="auto" w:fill="FFFFFF"/>
        </w:rPr>
        <w:t xml:space="preserve"> M. Association between different obesity measures and the risk of stroke in the EPIC Spanish cohort. </w:t>
      </w:r>
      <w:proofErr w:type="spellStart"/>
      <w:r w:rsidRPr="00780BFD">
        <w:rPr>
          <w:rFonts w:ascii="Arial" w:hAnsi="Arial" w:cs="Arial"/>
          <w:b/>
          <w:bCs/>
          <w:color w:val="212121"/>
          <w:sz w:val="24"/>
          <w:szCs w:val="24"/>
          <w:shd w:val="clear" w:color="auto" w:fill="FFFFFF"/>
        </w:rPr>
        <w:t>Eur</w:t>
      </w:r>
      <w:proofErr w:type="spellEnd"/>
      <w:r w:rsidRPr="00780BFD">
        <w:rPr>
          <w:rFonts w:ascii="Arial" w:hAnsi="Arial" w:cs="Arial"/>
          <w:b/>
          <w:bCs/>
          <w:color w:val="212121"/>
          <w:sz w:val="24"/>
          <w:szCs w:val="24"/>
          <w:shd w:val="clear" w:color="auto" w:fill="FFFFFF"/>
        </w:rPr>
        <w:t xml:space="preserve"> J </w:t>
      </w:r>
      <w:proofErr w:type="spellStart"/>
      <w:r w:rsidRPr="00780BFD">
        <w:rPr>
          <w:rFonts w:ascii="Arial" w:hAnsi="Arial" w:cs="Arial"/>
          <w:b/>
          <w:bCs/>
          <w:color w:val="212121"/>
          <w:sz w:val="24"/>
          <w:szCs w:val="24"/>
          <w:shd w:val="clear" w:color="auto" w:fill="FFFFFF"/>
        </w:rPr>
        <w:t>Nutr</w:t>
      </w:r>
      <w:proofErr w:type="spellEnd"/>
      <w:r w:rsidRPr="00780BFD">
        <w:rPr>
          <w:rFonts w:ascii="Arial" w:hAnsi="Arial" w:cs="Arial"/>
          <w:b/>
          <w:bCs/>
          <w:color w:val="212121"/>
          <w:sz w:val="24"/>
          <w:szCs w:val="24"/>
          <w:shd w:val="clear" w:color="auto" w:fill="FFFFFF"/>
        </w:rPr>
        <w:t xml:space="preserve">. 2015 Apr;54(3):365-75.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10.1007/s00394-014-0716-x. </w:t>
      </w:r>
      <w:proofErr w:type="spellStart"/>
      <w:r w:rsidRPr="00780BFD">
        <w:rPr>
          <w:rFonts w:ascii="Arial" w:hAnsi="Arial" w:cs="Arial"/>
          <w:b/>
          <w:bCs/>
          <w:color w:val="212121"/>
          <w:sz w:val="24"/>
          <w:szCs w:val="24"/>
          <w:shd w:val="clear" w:color="auto" w:fill="FFFFFF"/>
        </w:rPr>
        <w:t>Epub</w:t>
      </w:r>
      <w:proofErr w:type="spellEnd"/>
      <w:r w:rsidRPr="00780BFD">
        <w:rPr>
          <w:rFonts w:ascii="Arial" w:hAnsi="Arial" w:cs="Arial"/>
          <w:b/>
          <w:bCs/>
          <w:color w:val="212121"/>
          <w:sz w:val="24"/>
          <w:szCs w:val="24"/>
          <w:shd w:val="clear" w:color="auto" w:fill="FFFFFF"/>
        </w:rPr>
        <w:t xml:space="preserve"> 2014 Jun 6. PMID: 24903807.</w:t>
      </w:r>
    </w:p>
    <w:p w14:paraId="7B9AAAA0" w14:textId="77777777" w:rsidR="00386616" w:rsidRPr="00EB4B11" w:rsidRDefault="00386616" w:rsidP="00386616">
      <w:pPr>
        <w:pStyle w:val="BodyText"/>
        <w:pBdr>
          <w:top w:val="nil"/>
          <w:left w:val="nil"/>
          <w:bottom w:val="nil"/>
          <w:right w:val="nil"/>
          <w:between w:val="nil"/>
        </w:pBdr>
        <w:shd w:val="solid" w:color="FFFFFF" w:fill="auto"/>
        <w:spacing w:before="150" w:after="0" w:line="270" w:lineRule="atLeast"/>
        <w:rPr>
          <w:rFonts w:ascii="Arial" w:hAnsi="Arial" w:cs="Arial"/>
          <w:b/>
          <w:bCs/>
          <w:sz w:val="24"/>
          <w:szCs w:val="24"/>
        </w:rPr>
      </w:pPr>
      <w:r w:rsidRPr="00EB4B11">
        <w:rPr>
          <w:rFonts w:ascii="Arial" w:hAnsi="Arial" w:cs="Arial"/>
          <w:b/>
          <w:bCs/>
          <w:color w:val="212121"/>
          <w:sz w:val="24"/>
          <w:szCs w:val="24"/>
          <w:shd w:val="clear" w:color="auto" w:fill="FFFFFF"/>
        </w:rPr>
        <w:t xml:space="preserve">Fatema K, Rahman B, Zwar NA, Milton AH, Ali L. Short-term predictive ability of selected cardiovascular risk prediction models in a rural Bangladeshi population: a case-cohort study. BMC Cardiovasc </w:t>
      </w:r>
      <w:proofErr w:type="spellStart"/>
      <w:r w:rsidRPr="00EB4B11">
        <w:rPr>
          <w:rFonts w:ascii="Arial" w:hAnsi="Arial" w:cs="Arial"/>
          <w:b/>
          <w:bCs/>
          <w:color w:val="212121"/>
          <w:sz w:val="24"/>
          <w:szCs w:val="24"/>
          <w:shd w:val="clear" w:color="auto" w:fill="FFFFFF"/>
        </w:rPr>
        <w:t>Disord</w:t>
      </w:r>
      <w:proofErr w:type="spellEnd"/>
      <w:r w:rsidRPr="00EB4B11">
        <w:rPr>
          <w:rFonts w:ascii="Arial" w:hAnsi="Arial" w:cs="Arial"/>
          <w:b/>
          <w:bCs/>
          <w:color w:val="212121"/>
          <w:sz w:val="24"/>
          <w:szCs w:val="24"/>
          <w:shd w:val="clear" w:color="auto" w:fill="FFFFFF"/>
        </w:rPr>
        <w:t xml:space="preserve">. 2016 May 26;16(1):105. </w:t>
      </w:r>
      <w:proofErr w:type="spellStart"/>
      <w:r w:rsidRPr="00EB4B11">
        <w:rPr>
          <w:rFonts w:ascii="Arial" w:hAnsi="Arial" w:cs="Arial"/>
          <w:b/>
          <w:bCs/>
          <w:color w:val="212121"/>
          <w:sz w:val="24"/>
          <w:szCs w:val="24"/>
          <w:shd w:val="clear" w:color="auto" w:fill="FFFFFF"/>
        </w:rPr>
        <w:t>doi</w:t>
      </w:r>
      <w:proofErr w:type="spellEnd"/>
      <w:r w:rsidRPr="00EB4B11">
        <w:rPr>
          <w:rFonts w:ascii="Arial" w:hAnsi="Arial" w:cs="Arial"/>
          <w:b/>
          <w:bCs/>
          <w:color w:val="212121"/>
          <w:sz w:val="24"/>
          <w:szCs w:val="24"/>
          <w:shd w:val="clear" w:color="auto" w:fill="FFFFFF"/>
        </w:rPr>
        <w:t xml:space="preserve">: 10.1186/s12872-016-0279-2. PMID: 27386836; PMCID: PMC4937534. </w:t>
      </w:r>
    </w:p>
    <w:p w14:paraId="7790B01C" w14:textId="77777777" w:rsidR="00386616" w:rsidRPr="00780BFD" w:rsidRDefault="00386616" w:rsidP="005C6E41">
      <w:pPr>
        <w:rPr>
          <w:rFonts w:ascii="Arial" w:hAnsi="Arial" w:cs="Arial"/>
          <w:b/>
          <w:bCs/>
          <w:sz w:val="24"/>
          <w:szCs w:val="24"/>
        </w:rPr>
      </w:pPr>
    </w:p>
    <w:p w14:paraId="04C12946" w14:textId="77777777" w:rsidR="005C6E41" w:rsidRDefault="0040171F" w:rsidP="00B12A8E">
      <w:pPr>
        <w:rPr>
          <w:rFonts w:ascii="Arial" w:hAnsi="Arial" w:cs="Arial"/>
          <w:b/>
          <w:bCs/>
          <w:color w:val="212121"/>
          <w:sz w:val="24"/>
          <w:szCs w:val="24"/>
          <w:shd w:val="clear" w:color="auto" w:fill="FFFFFF"/>
        </w:rPr>
      </w:pPr>
      <w:proofErr w:type="spellStart"/>
      <w:r w:rsidRPr="00780BFD">
        <w:rPr>
          <w:rFonts w:ascii="Arial" w:hAnsi="Arial" w:cs="Arial"/>
          <w:b/>
          <w:bCs/>
          <w:color w:val="212121"/>
          <w:sz w:val="24"/>
          <w:szCs w:val="24"/>
          <w:shd w:val="clear" w:color="auto" w:fill="FFFFFF"/>
        </w:rPr>
        <w:t>Bozorgmanesh</w:t>
      </w:r>
      <w:proofErr w:type="spellEnd"/>
      <w:r w:rsidRPr="00780BFD">
        <w:rPr>
          <w:rFonts w:ascii="Arial" w:hAnsi="Arial" w:cs="Arial"/>
          <w:b/>
          <w:bCs/>
          <w:color w:val="212121"/>
          <w:sz w:val="24"/>
          <w:szCs w:val="24"/>
          <w:shd w:val="clear" w:color="auto" w:fill="FFFFFF"/>
        </w:rPr>
        <w:t xml:space="preserve"> M, </w:t>
      </w:r>
      <w:proofErr w:type="spellStart"/>
      <w:r w:rsidRPr="00780BFD">
        <w:rPr>
          <w:rFonts w:ascii="Arial" w:hAnsi="Arial" w:cs="Arial"/>
          <w:b/>
          <w:bCs/>
          <w:color w:val="212121"/>
          <w:sz w:val="24"/>
          <w:szCs w:val="24"/>
          <w:shd w:val="clear" w:color="auto" w:fill="FFFFFF"/>
        </w:rPr>
        <w:t>Sardarinia</w:t>
      </w:r>
      <w:proofErr w:type="spellEnd"/>
      <w:r w:rsidRPr="00780BFD">
        <w:rPr>
          <w:rFonts w:ascii="Arial" w:hAnsi="Arial" w:cs="Arial"/>
          <w:b/>
          <w:bCs/>
          <w:color w:val="212121"/>
          <w:sz w:val="24"/>
          <w:szCs w:val="24"/>
          <w:shd w:val="clear" w:color="auto" w:fill="FFFFFF"/>
        </w:rPr>
        <w:t xml:space="preserve"> M, </w:t>
      </w:r>
      <w:proofErr w:type="spellStart"/>
      <w:r w:rsidRPr="00780BFD">
        <w:rPr>
          <w:rFonts w:ascii="Arial" w:hAnsi="Arial" w:cs="Arial"/>
          <w:b/>
          <w:bCs/>
          <w:color w:val="212121"/>
          <w:sz w:val="24"/>
          <w:szCs w:val="24"/>
          <w:shd w:val="clear" w:color="auto" w:fill="FFFFFF"/>
        </w:rPr>
        <w:t>Hajsheikholeslami</w:t>
      </w:r>
      <w:proofErr w:type="spellEnd"/>
      <w:r w:rsidRPr="00780BFD">
        <w:rPr>
          <w:rFonts w:ascii="Arial" w:hAnsi="Arial" w:cs="Arial"/>
          <w:b/>
          <w:bCs/>
          <w:color w:val="212121"/>
          <w:sz w:val="24"/>
          <w:szCs w:val="24"/>
          <w:shd w:val="clear" w:color="auto" w:fill="FFFFFF"/>
        </w:rPr>
        <w:t xml:space="preserve"> F, Azizi F, </w:t>
      </w:r>
      <w:proofErr w:type="spellStart"/>
      <w:r w:rsidRPr="00780BFD">
        <w:rPr>
          <w:rFonts w:ascii="Arial" w:hAnsi="Arial" w:cs="Arial"/>
          <w:b/>
          <w:bCs/>
          <w:color w:val="212121"/>
          <w:sz w:val="24"/>
          <w:szCs w:val="24"/>
          <w:shd w:val="clear" w:color="auto" w:fill="FFFFFF"/>
        </w:rPr>
        <w:t>Hadaegh</w:t>
      </w:r>
      <w:proofErr w:type="spellEnd"/>
      <w:r w:rsidRPr="00780BFD">
        <w:rPr>
          <w:rFonts w:ascii="Arial" w:hAnsi="Arial" w:cs="Arial"/>
          <w:b/>
          <w:bCs/>
          <w:color w:val="212121"/>
          <w:sz w:val="24"/>
          <w:szCs w:val="24"/>
          <w:shd w:val="clear" w:color="auto" w:fill="FFFFFF"/>
        </w:rPr>
        <w:t xml:space="preserve"> F. CVD-predictive performances of "a body shape index" versus simple anthropometric measures: Tehran lipid and glucose study. </w:t>
      </w:r>
      <w:proofErr w:type="spellStart"/>
      <w:r w:rsidRPr="00780BFD">
        <w:rPr>
          <w:rFonts w:ascii="Arial" w:hAnsi="Arial" w:cs="Arial"/>
          <w:b/>
          <w:bCs/>
          <w:color w:val="212121"/>
          <w:sz w:val="24"/>
          <w:szCs w:val="24"/>
          <w:shd w:val="clear" w:color="auto" w:fill="FFFFFF"/>
        </w:rPr>
        <w:t>Eur</w:t>
      </w:r>
      <w:proofErr w:type="spellEnd"/>
      <w:r w:rsidRPr="00780BFD">
        <w:rPr>
          <w:rFonts w:ascii="Arial" w:hAnsi="Arial" w:cs="Arial"/>
          <w:b/>
          <w:bCs/>
          <w:color w:val="212121"/>
          <w:sz w:val="24"/>
          <w:szCs w:val="24"/>
          <w:shd w:val="clear" w:color="auto" w:fill="FFFFFF"/>
        </w:rPr>
        <w:t xml:space="preserve"> J </w:t>
      </w:r>
      <w:proofErr w:type="spellStart"/>
      <w:r w:rsidRPr="00780BFD">
        <w:rPr>
          <w:rFonts w:ascii="Arial" w:hAnsi="Arial" w:cs="Arial"/>
          <w:b/>
          <w:bCs/>
          <w:color w:val="212121"/>
          <w:sz w:val="24"/>
          <w:szCs w:val="24"/>
          <w:shd w:val="clear" w:color="auto" w:fill="FFFFFF"/>
        </w:rPr>
        <w:t>Nutr</w:t>
      </w:r>
      <w:proofErr w:type="spellEnd"/>
      <w:r w:rsidRPr="00780BFD">
        <w:rPr>
          <w:rFonts w:ascii="Arial" w:hAnsi="Arial" w:cs="Arial"/>
          <w:b/>
          <w:bCs/>
          <w:color w:val="212121"/>
          <w:sz w:val="24"/>
          <w:szCs w:val="24"/>
          <w:shd w:val="clear" w:color="auto" w:fill="FFFFFF"/>
        </w:rPr>
        <w:t xml:space="preserve">. 2016 Feb;55(1):147-57.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10.1007/s00394-015-0833-1. </w:t>
      </w:r>
      <w:proofErr w:type="spellStart"/>
      <w:r w:rsidRPr="00780BFD">
        <w:rPr>
          <w:rFonts w:ascii="Arial" w:hAnsi="Arial" w:cs="Arial"/>
          <w:b/>
          <w:bCs/>
          <w:color w:val="212121"/>
          <w:sz w:val="24"/>
          <w:szCs w:val="24"/>
          <w:shd w:val="clear" w:color="auto" w:fill="FFFFFF"/>
        </w:rPr>
        <w:t>Epub</w:t>
      </w:r>
      <w:proofErr w:type="spellEnd"/>
      <w:r w:rsidRPr="00780BFD">
        <w:rPr>
          <w:rFonts w:ascii="Arial" w:hAnsi="Arial" w:cs="Arial"/>
          <w:b/>
          <w:bCs/>
          <w:color w:val="212121"/>
          <w:sz w:val="24"/>
          <w:szCs w:val="24"/>
          <w:shd w:val="clear" w:color="auto" w:fill="FFFFFF"/>
        </w:rPr>
        <w:t xml:space="preserve"> 2015 Jan 18. PMID: 25596850.</w:t>
      </w:r>
    </w:p>
    <w:p w14:paraId="015902BA" w14:textId="77777777" w:rsidR="00E57218" w:rsidRPr="00780BFD" w:rsidRDefault="00E57218" w:rsidP="00B12A8E">
      <w:pPr>
        <w:rPr>
          <w:rFonts w:ascii="Arial" w:hAnsi="Arial" w:cs="Arial"/>
          <w:b/>
          <w:bCs/>
          <w:color w:val="212121"/>
          <w:sz w:val="24"/>
          <w:szCs w:val="24"/>
          <w:shd w:val="clear" w:color="auto" w:fill="FFFFFF"/>
        </w:rPr>
      </w:pPr>
      <w:r w:rsidRPr="00580D13">
        <w:rPr>
          <w:rFonts w:ascii="Arial" w:hAnsi="Arial" w:cs="Arial"/>
          <w:b/>
          <w:bCs/>
          <w:color w:val="212121"/>
          <w:sz w:val="24"/>
          <w:szCs w:val="24"/>
          <w:shd w:val="clear" w:color="auto" w:fill="FFFFFF"/>
        </w:rPr>
        <w:t xml:space="preserve">Wu TW, Hung CL, Liu CC, Wu YJ, Wang LY, Yeh HI. Associations of Cardiovascular Risk Factors with Carotid Intima-Media Thickness in Middle-Age Adults and Elders. J </w:t>
      </w:r>
      <w:proofErr w:type="spellStart"/>
      <w:r w:rsidRPr="00580D13">
        <w:rPr>
          <w:rFonts w:ascii="Arial" w:hAnsi="Arial" w:cs="Arial"/>
          <w:b/>
          <w:bCs/>
          <w:color w:val="212121"/>
          <w:sz w:val="24"/>
          <w:szCs w:val="24"/>
          <w:shd w:val="clear" w:color="auto" w:fill="FFFFFF"/>
        </w:rPr>
        <w:t>Atheroscler</w:t>
      </w:r>
      <w:proofErr w:type="spellEnd"/>
      <w:r w:rsidRPr="00580D13">
        <w:rPr>
          <w:rFonts w:ascii="Arial" w:hAnsi="Arial" w:cs="Arial"/>
          <w:b/>
          <w:bCs/>
          <w:color w:val="212121"/>
          <w:sz w:val="24"/>
          <w:szCs w:val="24"/>
          <w:shd w:val="clear" w:color="auto" w:fill="FFFFFF"/>
        </w:rPr>
        <w:t xml:space="preserve"> </w:t>
      </w:r>
      <w:proofErr w:type="spellStart"/>
      <w:r w:rsidRPr="00580D13">
        <w:rPr>
          <w:rFonts w:ascii="Arial" w:hAnsi="Arial" w:cs="Arial"/>
          <w:b/>
          <w:bCs/>
          <w:color w:val="212121"/>
          <w:sz w:val="24"/>
          <w:szCs w:val="24"/>
          <w:shd w:val="clear" w:color="auto" w:fill="FFFFFF"/>
        </w:rPr>
        <w:t>Thromb</w:t>
      </w:r>
      <w:proofErr w:type="spellEnd"/>
      <w:r w:rsidRPr="00580D13">
        <w:rPr>
          <w:rFonts w:ascii="Arial" w:hAnsi="Arial" w:cs="Arial"/>
          <w:b/>
          <w:bCs/>
          <w:color w:val="212121"/>
          <w:sz w:val="24"/>
          <w:szCs w:val="24"/>
          <w:shd w:val="clear" w:color="auto" w:fill="FFFFFF"/>
        </w:rPr>
        <w:t xml:space="preserve">. 2017 Jul 1;24(7):677-686. </w:t>
      </w:r>
      <w:proofErr w:type="spellStart"/>
      <w:r w:rsidRPr="00580D13">
        <w:rPr>
          <w:rFonts w:ascii="Arial" w:hAnsi="Arial" w:cs="Arial"/>
          <w:b/>
          <w:bCs/>
          <w:color w:val="212121"/>
          <w:sz w:val="24"/>
          <w:szCs w:val="24"/>
          <w:shd w:val="clear" w:color="auto" w:fill="FFFFFF"/>
        </w:rPr>
        <w:t>doi</w:t>
      </w:r>
      <w:proofErr w:type="spellEnd"/>
      <w:r w:rsidRPr="00580D13">
        <w:rPr>
          <w:rFonts w:ascii="Arial" w:hAnsi="Arial" w:cs="Arial"/>
          <w:b/>
          <w:bCs/>
          <w:color w:val="212121"/>
          <w:sz w:val="24"/>
          <w:szCs w:val="24"/>
          <w:shd w:val="clear" w:color="auto" w:fill="FFFFFF"/>
        </w:rPr>
        <w:t xml:space="preserve">: 10.5551/jat.37895. </w:t>
      </w:r>
      <w:proofErr w:type="spellStart"/>
      <w:r w:rsidRPr="00580D13">
        <w:rPr>
          <w:rFonts w:ascii="Arial" w:hAnsi="Arial" w:cs="Arial"/>
          <w:b/>
          <w:bCs/>
          <w:color w:val="212121"/>
          <w:sz w:val="24"/>
          <w:szCs w:val="24"/>
          <w:shd w:val="clear" w:color="auto" w:fill="FFFFFF"/>
        </w:rPr>
        <w:t>Epub</w:t>
      </w:r>
      <w:proofErr w:type="spellEnd"/>
      <w:r w:rsidRPr="00580D13">
        <w:rPr>
          <w:rFonts w:ascii="Arial" w:hAnsi="Arial" w:cs="Arial"/>
          <w:b/>
          <w:bCs/>
          <w:color w:val="212121"/>
          <w:sz w:val="24"/>
          <w:szCs w:val="24"/>
          <w:shd w:val="clear" w:color="auto" w:fill="FFFFFF"/>
        </w:rPr>
        <w:t xml:space="preserve"> 2016 Nov 18. PMID: 27874838; PMCID: PMC5517541</w:t>
      </w:r>
    </w:p>
    <w:p w14:paraId="4ECA580F" w14:textId="77777777" w:rsidR="001A2805" w:rsidRPr="00780BFD" w:rsidRDefault="001A2805" w:rsidP="00B12A8E">
      <w:pPr>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lastRenderedPageBreak/>
        <w:t xml:space="preserve">Chung W, Park JH, Ryu OH, Yu JM, Yoo HJ, Moon S. Association of Z-Score of the Log-Transformed A Body Shape Index with Cardiovascular Disease in People Who Are Obese but Metabolically Healthy: The Korea National Health and Nutrition Examination Survey 2007-2010. J </w:t>
      </w:r>
      <w:proofErr w:type="spellStart"/>
      <w:r w:rsidRPr="00780BFD">
        <w:rPr>
          <w:rFonts w:ascii="Arial" w:hAnsi="Arial" w:cs="Arial"/>
          <w:b/>
          <w:bCs/>
          <w:color w:val="212121"/>
          <w:sz w:val="24"/>
          <w:szCs w:val="24"/>
          <w:shd w:val="clear" w:color="auto" w:fill="FFFFFF"/>
        </w:rPr>
        <w:t>Obes</w:t>
      </w:r>
      <w:proofErr w:type="spellEnd"/>
      <w:r w:rsidRPr="00780BFD">
        <w:rPr>
          <w:rFonts w:ascii="Arial" w:hAnsi="Arial" w:cs="Arial"/>
          <w:b/>
          <w:bCs/>
          <w:color w:val="212121"/>
          <w:sz w:val="24"/>
          <w:szCs w:val="24"/>
          <w:shd w:val="clear" w:color="auto" w:fill="FFFFFF"/>
        </w:rPr>
        <w:t xml:space="preserve"> </w:t>
      </w:r>
      <w:proofErr w:type="spellStart"/>
      <w:r w:rsidRPr="00780BFD">
        <w:rPr>
          <w:rFonts w:ascii="Arial" w:hAnsi="Arial" w:cs="Arial"/>
          <w:b/>
          <w:bCs/>
          <w:color w:val="212121"/>
          <w:sz w:val="24"/>
          <w:szCs w:val="24"/>
          <w:shd w:val="clear" w:color="auto" w:fill="FFFFFF"/>
        </w:rPr>
        <w:t>Metab</w:t>
      </w:r>
      <w:proofErr w:type="spellEnd"/>
      <w:r w:rsidRPr="00780BFD">
        <w:rPr>
          <w:rFonts w:ascii="Arial" w:hAnsi="Arial" w:cs="Arial"/>
          <w:b/>
          <w:bCs/>
          <w:color w:val="212121"/>
          <w:sz w:val="24"/>
          <w:szCs w:val="24"/>
          <w:shd w:val="clear" w:color="auto" w:fill="FFFFFF"/>
        </w:rPr>
        <w:t xml:space="preserve"> Syndr. 2018 Sep 30;27(3):158-165.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10.7570/jomes.2018.27.3.158. PMID: 31089558; PMCID: PMC6504195.</w:t>
      </w:r>
    </w:p>
    <w:p w14:paraId="43A12406" w14:textId="77777777" w:rsidR="00342559" w:rsidRDefault="00342559" w:rsidP="00342559">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Gomez-Marcos MA, Gomez-Sanchez L, Patino-Alonso MC, Recio-Rodriguez JI, Gomez-Sanchez M, Rigo F, Marti R, Agudo-Conde C, Ramos R, Rodriguez-Sanchez E, </w:t>
      </w:r>
      <w:proofErr w:type="spellStart"/>
      <w:r w:rsidRPr="00780BFD">
        <w:rPr>
          <w:rFonts w:ascii="Arial" w:hAnsi="Arial" w:cs="Arial"/>
          <w:b/>
          <w:bCs/>
          <w:color w:val="212121"/>
          <w:sz w:val="24"/>
          <w:szCs w:val="24"/>
          <w:shd w:val="clear" w:color="auto" w:fill="FFFFFF"/>
        </w:rPr>
        <w:t>Maderuelo</w:t>
      </w:r>
      <w:proofErr w:type="spellEnd"/>
      <w:r w:rsidRPr="00780BFD">
        <w:rPr>
          <w:rFonts w:ascii="Arial" w:hAnsi="Arial" w:cs="Arial"/>
          <w:b/>
          <w:bCs/>
          <w:color w:val="212121"/>
          <w:sz w:val="24"/>
          <w:szCs w:val="24"/>
          <w:shd w:val="clear" w:color="auto" w:fill="FFFFFF"/>
        </w:rPr>
        <w:t xml:space="preserve">-Fernandez JA, Garcia-Ortiz L; MARK Group. A body shape index and vascular structure and function in Spanish adults (MARK study): A cross-sectional study. Medicine (Baltimore). 2018 Nov;97(47):e13299.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10.1097/MD.0000000000013299. PMID: 30461641; PMCID: PMC6392544. </w:t>
      </w:r>
    </w:p>
    <w:p w14:paraId="17EFC0B1" w14:textId="77777777" w:rsidR="000A2995" w:rsidRPr="00BB7DB9" w:rsidRDefault="000A2995" w:rsidP="000A2995">
      <w:pPr>
        <w:pStyle w:val="Heading1"/>
        <w:shd w:val="clear" w:color="auto" w:fill="FFFFFF"/>
        <w:textAlignment w:val="baseline"/>
        <w:rPr>
          <w:rFonts w:ascii="Arial" w:hAnsi="Arial" w:cs="Arial"/>
          <w:color w:val="212121"/>
          <w:sz w:val="24"/>
          <w:szCs w:val="24"/>
          <w:shd w:val="clear" w:color="auto" w:fill="FFFFFF"/>
        </w:rPr>
      </w:pPr>
      <w:r w:rsidRPr="00BB7DB9">
        <w:rPr>
          <w:rFonts w:ascii="Arial" w:hAnsi="Arial" w:cs="Arial"/>
          <w:color w:val="212121"/>
          <w:sz w:val="24"/>
          <w:szCs w:val="24"/>
          <w:shd w:val="clear" w:color="auto" w:fill="FFFFFF"/>
        </w:rPr>
        <w:t xml:space="preserve">Oh CM, Park JH, Chung HS, Yu JM, Chung W, Kang JG, Moon S. Effect of body shape on the development of cardiovascular disease in individuals with metabolically healthy obesity. Medicine (Baltimore). 2020 Sep 18;99(38):e22036. </w:t>
      </w:r>
      <w:proofErr w:type="spellStart"/>
      <w:r w:rsidRPr="00BB7DB9">
        <w:rPr>
          <w:rFonts w:ascii="Arial" w:hAnsi="Arial" w:cs="Arial"/>
          <w:color w:val="212121"/>
          <w:sz w:val="24"/>
          <w:szCs w:val="24"/>
          <w:shd w:val="clear" w:color="auto" w:fill="FFFFFF"/>
        </w:rPr>
        <w:t>doi</w:t>
      </w:r>
      <w:proofErr w:type="spellEnd"/>
      <w:r w:rsidRPr="00BB7DB9">
        <w:rPr>
          <w:rFonts w:ascii="Arial" w:hAnsi="Arial" w:cs="Arial"/>
          <w:color w:val="212121"/>
          <w:sz w:val="24"/>
          <w:szCs w:val="24"/>
          <w:shd w:val="clear" w:color="auto" w:fill="FFFFFF"/>
        </w:rPr>
        <w:t>: 10.1097/MD.0000000000022036. PMID: 32957321; PMCID: PMC7505363.</w:t>
      </w:r>
    </w:p>
    <w:p w14:paraId="63BFF6DA" w14:textId="77777777" w:rsidR="00CD62D1" w:rsidRPr="00EA4E30" w:rsidRDefault="00CD62D1" w:rsidP="00CD62D1">
      <w:pPr>
        <w:pStyle w:val="Heading2"/>
        <w:shd w:val="clear" w:color="auto" w:fill="FEFEFE"/>
        <w:spacing w:before="0"/>
        <w:rPr>
          <w:rFonts w:ascii="Arial" w:hAnsi="Arial" w:cs="Arial"/>
          <w:color w:val="212121"/>
          <w:sz w:val="24"/>
          <w:szCs w:val="24"/>
          <w:shd w:val="clear" w:color="auto" w:fill="FFFFFF"/>
        </w:rPr>
      </w:pPr>
      <w:r w:rsidRPr="00EA4E30">
        <w:rPr>
          <w:rFonts w:ascii="Arial" w:hAnsi="Arial" w:cs="Arial"/>
          <w:color w:val="212121"/>
          <w:sz w:val="24"/>
          <w:szCs w:val="24"/>
          <w:shd w:val="clear" w:color="auto" w:fill="FFFFFF"/>
        </w:rPr>
        <w:t xml:space="preserve">Tabary M, </w:t>
      </w:r>
      <w:proofErr w:type="spellStart"/>
      <w:r w:rsidRPr="00EA4E30">
        <w:rPr>
          <w:rFonts w:ascii="Arial" w:hAnsi="Arial" w:cs="Arial"/>
          <w:color w:val="212121"/>
          <w:sz w:val="24"/>
          <w:szCs w:val="24"/>
          <w:shd w:val="clear" w:color="auto" w:fill="FFFFFF"/>
        </w:rPr>
        <w:t>Cheraghian</w:t>
      </w:r>
      <w:proofErr w:type="spellEnd"/>
      <w:r w:rsidRPr="00EA4E30">
        <w:rPr>
          <w:rFonts w:ascii="Arial" w:hAnsi="Arial" w:cs="Arial"/>
          <w:color w:val="212121"/>
          <w:sz w:val="24"/>
          <w:szCs w:val="24"/>
          <w:shd w:val="clear" w:color="auto" w:fill="FFFFFF"/>
        </w:rPr>
        <w:t xml:space="preserve"> B, Mohammadi Z, Rahimi Z, </w:t>
      </w:r>
      <w:proofErr w:type="spellStart"/>
      <w:r w:rsidRPr="00EA4E30">
        <w:rPr>
          <w:rFonts w:ascii="Arial" w:hAnsi="Arial" w:cs="Arial"/>
          <w:color w:val="212121"/>
          <w:sz w:val="24"/>
          <w:szCs w:val="24"/>
          <w:shd w:val="clear" w:color="auto" w:fill="FFFFFF"/>
        </w:rPr>
        <w:t>Naderian</w:t>
      </w:r>
      <w:proofErr w:type="spellEnd"/>
      <w:r w:rsidRPr="00EA4E30">
        <w:rPr>
          <w:rFonts w:ascii="Arial" w:hAnsi="Arial" w:cs="Arial"/>
          <w:color w:val="212121"/>
          <w:sz w:val="24"/>
          <w:szCs w:val="24"/>
          <w:shd w:val="clear" w:color="auto" w:fill="FFFFFF"/>
        </w:rPr>
        <w:t xml:space="preserve"> MR, </w:t>
      </w:r>
      <w:proofErr w:type="spellStart"/>
      <w:r w:rsidRPr="00EA4E30">
        <w:rPr>
          <w:rFonts w:ascii="Arial" w:hAnsi="Arial" w:cs="Arial"/>
          <w:color w:val="212121"/>
          <w:sz w:val="24"/>
          <w:szCs w:val="24"/>
          <w:shd w:val="clear" w:color="auto" w:fill="FFFFFF"/>
        </w:rPr>
        <w:t>Danehchin</w:t>
      </w:r>
      <w:proofErr w:type="spellEnd"/>
      <w:r w:rsidRPr="00EA4E30">
        <w:rPr>
          <w:rFonts w:ascii="Arial" w:hAnsi="Arial" w:cs="Arial"/>
          <w:color w:val="212121"/>
          <w:sz w:val="24"/>
          <w:szCs w:val="24"/>
          <w:shd w:val="clear" w:color="auto" w:fill="FFFFFF"/>
        </w:rPr>
        <w:t xml:space="preserve"> L, </w:t>
      </w:r>
      <w:proofErr w:type="spellStart"/>
      <w:r w:rsidRPr="00EA4E30">
        <w:rPr>
          <w:rFonts w:ascii="Arial" w:hAnsi="Arial" w:cs="Arial"/>
          <w:color w:val="212121"/>
          <w:sz w:val="24"/>
          <w:szCs w:val="24"/>
          <w:shd w:val="clear" w:color="auto" w:fill="FFFFFF"/>
        </w:rPr>
        <w:t>Paridar</w:t>
      </w:r>
      <w:proofErr w:type="spellEnd"/>
      <w:r w:rsidRPr="00EA4E30">
        <w:rPr>
          <w:rFonts w:ascii="Arial" w:hAnsi="Arial" w:cs="Arial"/>
          <w:color w:val="212121"/>
          <w:sz w:val="24"/>
          <w:szCs w:val="24"/>
          <w:shd w:val="clear" w:color="auto" w:fill="FFFFFF"/>
        </w:rPr>
        <w:t xml:space="preserve"> Y, </w:t>
      </w:r>
      <w:proofErr w:type="spellStart"/>
      <w:r w:rsidRPr="00EA4E30">
        <w:rPr>
          <w:rFonts w:ascii="Arial" w:hAnsi="Arial" w:cs="Arial"/>
          <w:color w:val="212121"/>
          <w:sz w:val="24"/>
          <w:szCs w:val="24"/>
          <w:shd w:val="clear" w:color="auto" w:fill="FFFFFF"/>
        </w:rPr>
        <w:t>Abolnejadian</w:t>
      </w:r>
      <w:proofErr w:type="spellEnd"/>
      <w:r w:rsidRPr="00EA4E30">
        <w:rPr>
          <w:rFonts w:ascii="Arial" w:hAnsi="Arial" w:cs="Arial"/>
          <w:color w:val="212121"/>
          <w:sz w:val="24"/>
          <w:szCs w:val="24"/>
          <w:shd w:val="clear" w:color="auto" w:fill="FFFFFF"/>
        </w:rPr>
        <w:t xml:space="preserve"> F, Noori M, </w:t>
      </w:r>
      <w:proofErr w:type="spellStart"/>
      <w:r w:rsidRPr="00EA4E30">
        <w:rPr>
          <w:rFonts w:ascii="Arial" w:hAnsi="Arial" w:cs="Arial"/>
          <w:color w:val="212121"/>
          <w:sz w:val="24"/>
          <w:szCs w:val="24"/>
          <w:shd w:val="clear" w:color="auto" w:fill="FFFFFF"/>
        </w:rPr>
        <w:t>Mard</w:t>
      </w:r>
      <w:proofErr w:type="spellEnd"/>
      <w:r w:rsidRPr="00EA4E30">
        <w:rPr>
          <w:rFonts w:ascii="Arial" w:hAnsi="Arial" w:cs="Arial"/>
          <w:color w:val="212121"/>
          <w:sz w:val="24"/>
          <w:szCs w:val="24"/>
          <w:shd w:val="clear" w:color="auto" w:fill="FFFFFF"/>
        </w:rPr>
        <w:t xml:space="preserve"> SA, Masoudi S, Araghi F, Shayesteh AA, </w:t>
      </w:r>
      <w:proofErr w:type="spellStart"/>
      <w:r w:rsidRPr="00EA4E30">
        <w:rPr>
          <w:rFonts w:ascii="Arial" w:hAnsi="Arial" w:cs="Arial"/>
          <w:color w:val="212121"/>
          <w:sz w:val="24"/>
          <w:szCs w:val="24"/>
          <w:shd w:val="clear" w:color="auto" w:fill="FFFFFF"/>
        </w:rPr>
        <w:t>Poustchi</w:t>
      </w:r>
      <w:proofErr w:type="spellEnd"/>
      <w:r w:rsidRPr="00EA4E30">
        <w:rPr>
          <w:rFonts w:ascii="Arial" w:hAnsi="Arial" w:cs="Arial"/>
          <w:color w:val="212121"/>
          <w:sz w:val="24"/>
          <w:szCs w:val="24"/>
          <w:shd w:val="clear" w:color="auto" w:fill="FFFFFF"/>
        </w:rPr>
        <w:t xml:space="preserve"> H. Association of anthropometric indices with cardiovascular disease risk factors among adults: a study in Iran. </w:t>
      </w:r>
      <w:proofErr w:type="spellStart"/>
      <w:r w:rsidRPr="00EA4E30">
        <w:rPr>
          <w:rFonts w:ascii="Arial" w:hAnsi="Arial" w:cs="Arial"/>
          <w:color w:val="212121"/>
          <w:sz w:val="24"/>
          <w:szCs w:val="24"/>
          <w:shd w:val="clear" w:color="auto" w:fill="FFFFFF"/>
        </w:rPr>
        <w:t>Eur</w:t>
      </w:r>
      <w:proofErr w:type="spellEnd"/>
      <w:r w:rsidRPr="00EA4E30">
        <w:rPr>
          <w:rFonts w:ascii="Arial" w:hAnsi="Arial" w:cs="Arial"/>
          <w:color w:val="212121"/>
          <w:sz w:val="24"/>
          <w:szCs w:val="24"/>
          <w:shd w:val="clear" w:color="auto" w:fill="FFFFFF"/>
        </w:rPr>
        <w:t xml:space="preserve"> J Cardiovasc </w:t>
      </w:r>
      <w:proofErr w:type="spellStart"/>
      <w:r w:rsidRPr="00EA4E30">
        <w:rPr>
          <w:rFonts w:ascii="Arial" w:hAnsi="Arial" w:cs="Arial"/>
          <w:color w:val="212121"/>
          <w:sz w:val="24"/>
          <w:szCs w:val="24"/>
          <w:shd w:val="clear" w:color="auto" w:fill="FFFFFF"/>
        </w:rPr>
        <w:t>Nurs</w:t>
      </w:r>
      <w:proofErr w:type="spellEnd"/>
      <w:r w:rsidRPr="00EA4E30">
        <w:rPr>
          <w:rFonts w:ascii="Arial" w:hAnsi="Arial" w:cs="Arial"/>
          <w:color w:val="212121"/>
          <w:sz w:val="24"/>
          <w:szCs w:val="24"/>
          <w:shd w:val="clear" w:color="auto" w:fill="FFFFFF"/>
        </w:rPr>
        <w:t xml:space="preserve">. 2021 May 22;20(4):358-366. </w:t>
      </w:r>
      <w:proofErr w:type="spellStart"/>
      <w:r w:rsidRPr="00EA4E30">
        <w:rPr>
          <w:rFonts w:ascii="Arial" w:hAnsi="Arial" w:cs="Arial"/>
          <w:color w:val="212121"/>
          <w:sz w:val="24"/>
          <w:szCs w:val="24"/>
          <w:shd w:val="clear" w:color="auto" w:fill="FFFFFF"/>
        </w:rPr>
        <w:t>doi</w:t>
      </w:r>
      <w:proofErr w:type="spellEnd"/>
      <w:r w:rsidRPr="00EA4E30">
        <w:rPr>
          <w:rFonts w:ascii="Arial" w:hAnsi="Arial" w:cs="Arial"/>
          <w:color w:val="212121"/>
          <w:sz w:val="24"/>
          <w:szCs w:val="24"/>
          <w:shd w:val="clear" w:color="auto" w:fill="FFFFFF"/>
        </w:rPr>
        <w:t>: 10.1093/</w:t>
      </w:r>
      <w:proofErr w:type="spellStart"/>
      <w:r w:rsidRPr="00EA4E30">
        <w:rPr>
          <w:rFonts w:ascii="Arial" w:hAnsi="Arial" w:cs="Arial"/>
          <w:color w:val="212121"/>
          <w:sz w:val="24"/>
          <w:szCs w:val="24"/>
          <w:shd w:val="clear" w:color="auto" w:fill="FFFFFF"/>
        </w:rPr>
        <w:t>eurjcn</w:t>
      </w:r>
      <w:proofErr w:type="spellEnd"/>
      <w:r w:rsidRPr="00EA4E30">
        <w:rPr>
          <w:rFonts w:ascii="Arial" w:hAnsi="Arial" w:cs="Arial"/>
          <w:color w:val="212121"/>
          <w:sz w:val="24"/>
          <w:szCs w:val="24"/>
          <w:shd w:val="clear" w:color="auto" w:fill="FFFFFF"/>
        </w:rPr>
        <w:t>/zvaa007. PMID: 33620478.</w:t>
      </w:r>
    </w:p>
    <w:p w14:paraId="5CC11ACE" w14:textId="77777777" w:rsidR="00B662A6" w:rsidRDefault="00B662A6" w:rsidP="00B662A6">
      <w:pPr>
        <w:shd w:val="clear" w:color="auto" w:fill="FFFFFF"/>
        <w:spacing w:after="0"/>
        <w:rPr>
          <w:rFonts w:ascii="Arial" w:hAnsi="Arial" w:cs="Arial"/>
          <w:b/>
          <w:bCs/>
          <w:sz w:val="24"/>
          <w:szCs w:val="24"/>
        </w:rPr>
      </w:pPr>
      <w:r>
        <w:rPr>
          <w:rFonts w:ascii="Arial" w:hAnsi="Arial" w:cs="Arial"/>
          <w:b/>
          <w:bCs/>
          <w:sz w:val="24"/>
          <w:szCs w:val="24"/>
        </w:rPr>
        <w:t xml:space="preserve"> </w:t>
      </w:r>
    </w:p>
    <w:p w14:paraId="600408ED" w14:textId="393C637A" w:rsidR="00B662A6" w:rsidRPr="00B662A6" w:rsidRDefault="00B662A6" w:rsidP="00B662A6">
      <w:pPr>
        <w:shd w:val="clear" w:color="auto" w:fill="FFFFFF"/>
        <w:spacing w:after="0"/>
        <w:rPr>
          <w:rFonts w:ascii="Arial" w:hAnsi="Arial" w:cs="Arial"/>
          <w:b/>
          <w:bCs/>
          <w:sz w:val="24"/>
          <w:szCs w:val="24"/>
        </w:rPr>
      </w:pPr>
      <w:r w:rsidRPr="00B662A6">
        <w:rPr>
          <w:rFonts w:ascii="Arial" w:hAnsi="Arial" w:cs="Arial"/>
          <w:b/>
          <w:bCs/>
          <w:sz w:val="24"/>
          <w:szCs w:val="24"/>
        </w:rPr>
        <w:t xml:space="preserve">Does Physical Activity Level Affect Homocysteine and Obesity Variables in Women with Cardiovascular Disease? July 2021, </w:t>
      </w:r>
      <w:hyperlink r:id="rId8" w:history="1">
        <w:r w:rsidRPr="00B662A6">
          <w:rPr>
            <w:rStyle w:val="Hyperlink"/>
            <w:rFonts w:ascii="Arial" w:hAnsi="Arial" w:cs="Arial"/>
            <w:b/>
            <w:bCs/>
            <w:color w:val="auto"/>
            <w:sz w:val="24"/>
            <w:szCs w:val="24"/>
            <w:bdr w:val="none" w:sz="0" w:space="0" w:color="auto" w:frame="1"/>
          </w:rPr>
          <w:t>Medical Laboratory Journal</w:t>
        </w:r>
      </w:hyperlink>
      <w:r w:rsidRPr="00B662A6">
        <w:rPr>
          <w:rFonts w:ascii="Arial" w:hAnsi="Arial" w:cs="Arial"/>
          <w:b/>
          <w:bCs/>
          <w:sz w:val="24"/>
          <w:szCs w:val="24"/>
        </w:rPr>
        <w:t> 15(4):21-27 DOI: </w:t>
      </w:r>
      <w:hyperlink r:id="rId9" w:tgtFrame="_blank" w:history="1">
        <w:r w:rsidRPr="00B662A6">
          <w:rPr>
            <w:rStyle w:val="Hyperlink"/>
            <w:rFonts w:ascii="Arial" w:hAnsi="Arial" w:cs="Arial"/>
            <w:b/>
            <w:bCs/>
            <w:color w:val="auto"/>
            <w:sz w:val="24"/>
            <w:szCs w:val="24"/>
            <w:bdr w:val="none" w:sz="0" w:space="0" w:color="auto" w:frame="1"/>
          </w:rPr>
          <w:t>10.52547/mlj.15.4.21</w:t>
        </w:r>
      </w:hyperlink>
      <w:r w:rsidRPr="00B662A6">
        <w:rPr>
          <w:rFonts w:ascii="Arial" w:hAnsi="Arial" w:cs="Arial"/>
          <w:b/>
          <w:bCs/>
          <w:sz w:val="24"/>
          <w:szCs w:val="24"/>
        </w:rPr>
        <w:t xml:space="preserve"> (Physical activity and ABSI)</w:t>
      </w:r>
    </w:p>
    <w:p w14:paraId="566DFE02" w14:textId="15D751DA" w:rsidR="003E5651" w:rsidRDefault="003E5651" w:rsidP="00342559">
      <w:pPr>
        <w:rPr>
          <w:rFonts w:ascii="Arial" w:hAnsi="Arial" w:cs="Arial"/>
          <w:b/>
          <w:bCs/>
          <w:sz w:val="24"/>
          <w:szCs w:val="24"/>
        </w:rPr>
      </w:pPr>
    </w:p>
    <w:p w14:paraId="324FA810" w14:textId="77777777" w:rsidR="00312F51" w:rsidRPr="0083684D" w:rsidRDefault="00312F51" w:rsidP="00312F51">
      <w:pPr>
        <w:rPr>
          <w:rFonts w:ascii="Arial" w:hAnsi="Arial" w:cs="Arial"/>
          <w:b/>
          <w:bCs/>
          <w:color w:val="050505"/>
          <w:spacing w:val="8"/>
          <w:sz w:val="24"/>
          <w:szCs w:val="24"/>
          <w:shd w:val="clear" w:color="auto" w:fill="FFFFFF"/>
        </w:rPr>
      </w:pPr>
      <w:r w:rsidRPr="0083684D">
        <w:rPr>
          <w:rFonts w:ascii="Arial" w:hAnsi="Arial" w:cs="Arial"/>
          <w:b/>
          <w:bCs/>
          <w:color w:val="050505"/>
          <w:spacing w:val="8"/>
          <w:sz w:val="24"/>
          <w:szCs w:val="24"/>
          <w:shd w:val="clear" w:color="auto" w:fill="FFFFFF"/>
        </w:rPr>
        <w:t xml:space="preserve">Abid F, Irfan M, Ali Z, Fatima U. Body Shape Index, Body Adiposity Index, and Body Roundness Index to Predict Cardiovascular Health Status. Pak J Med Dent. 2022;11(4): 55-60. </w:t>
      </w:r>
      <w:proofErr w:type="spellStart"/>
      <w:r w:rsidRPr="0083684D">
        <w:rPr>
          <w:rFonts w:ascii="Arial" w:hAnsi="Arial" w:cs="Arial"/>
          <w:b/>
          <w:bCs/>
          <w:color w:val="050505"/>
          <w:spacing w:val="8"/>
          <w:sz w:val="24"/>
          <w:szCs w:val="24"/>
          <w:shd w:val="clear" w:color="auto" w:fill="FFFFFF"/>
        </w:rPr>
        <w:t>doi</w:t>
      </w:r>
      <w:proofErr w:type="spellEnd"/>
      <w:r w:rsidRPr="0083684D">
        <w:rPr>
          <w:rFonts w:ascii="Arial" w:hAnsi="Arial" w:cs="Arial"/>
          <w:b/>
          <w:bCs/>
          <w:color w:val="050505"/>
          <w:spacing w:val="8"/>
          <w:sz w:val="24"/>
          <w:szCs w:val="24"/>
          <w:shd w:val="clear" w:color="auto" w:fill="FFFFFF"/>
        </w:rPr>
        <w:t>: 10.36283/PJMD11-4/009</w:t>
      </w:r>
    </w:p>
    <w:p w14:paraId="54B67362" w14:textId="77777777" w:rsidR="00342559" w:rsidRDefault="00342559" w:rsidP="00342559">
      <w:pPr>
        <w:rPr>
          <w:rFonts w:ascii="Arial" w:hAnsi="Arial" w:cs="Arial"/>
          <w:b/>
          <w:bCs/>
          <w:sz w:val="24"/>
          <w:szCs w:val="24"/>
        </w:rPr>
      </w:pPr>
      <w:proofErr w:type="spellStart"/>
      <w:r w:rsidRPr="00780BFD">
        <w:rPr>
          <w:rFonts w:ascii="Arial" w:hAnsi="Arial" w:cs="Arial"/>
          <w:b/>
          <w:bCs/>
          <w:sz w:val="24"/>
          <w:szCs w:val="24"/>
        </w:rPr>
        <w:t>Hacıağaoğlu</w:t>
      </w:r>
      <w:proofErr w:type="spellEnd"/>
      <w:r w:rsidRPr="00780BFD">
        <w:rPr>
          <w:rFonts w:ascii="Arial" w:hAnsi="Arial" w:cs="Arial"/>
          <w:b/>
          <w:bCs/>
          <w:sz w:val="24"/>
          <w:szCs w:val="24"/>
        </w:rPr>
        <w:t xml:space="preserve"> N, Öner C, Çetin H, Şimşek EE. Body Shape Index and Cardiovascular Risk in Individuals With Obesity. </w:t>
      </w:r>
      <w:proofErr w:type="spellStart"/>
      <w:r w:rsidRPr="00780BFD">
        <w:rPr>
          <w:rFonts w:ascii="Arial" w:hAnsi="Arial" w:cs="Arial"/>
          <w:b/>
          <w:bCs/>
          <w:sz w:val="24"/>
          <w:szCs w:val="24"/>
        </w:rPr>
        <w:t>Cureus</w:t>
      </w:r>
      <w:proofErr w:type="spellEnd"/>
      <w:r w:rsidRPr="00780BFD">
        <w:rPr>
          <w:rFonts w:ascii="Arial" w:hAnsi="Arial" w:cs="Arial"/>
          <w:b/>
          <w:bCs/>
          <w:sz w:val="24"/>
          <w:szCs w:val="24"/>
        </w:rPr>
        <w:t xml:space="preserve">. 2022 Jan 14;14(1):e21259. </w:t>
      </w:r>
      <w:proofErr w:type="spellStart"/>
      <w:r w:rsidRPr="00780BFD">
        <w:rPr>
          <w:rFonts w:ascii="Arial" w:hAnsi="Arial" w:cs="Arial"/>
          <w:b/>
          <w:bCs/>
          <w:sz w:val="24"/>
          <w:szCs w:val="24"/>
        </w:rPr>
        <w:t>doi</w:t>
      </w:r>
      <w:proofErr w:type="spellEnd"/>
      <w:r w:rsidRPr="00780BFD">
        <w:rPr>
          <w:rFonts w:ascii="Arial" w:hAnsi="Arial" w:cs="Arial"/>
          <w:b/>
          <w:bCs/>
          <w:sz w:val="24"/>
          <w:szCs w:val="24"/>
        </w:rPr>
        <w:t>: 10.7759/cureus.21259. PMID: 35178315; PMCID: PMC8843105.</w:t>
      </w:r>
    </w:p>
    <w:p w14:paraId="76755C93" w14:textId="77777777" w:rsidR="00F17EBC" w:rsidRPr="003230EF" w:rsidRDefault="00F17EBC" w:rsidP="00F17EBC">
      <w:pPr>
        <w:pStyle w:val="Heading1"/>
        <w:shd w:val="clear" w:color="auto" w:fill="FFFFFF"/>
        <w:spacing w:before="0" w:after="0"/>
        <w:textAlignment w:val="baseline"/>
        <w:rPr>
          <w:rFonts w:ascii="Arial" w:hAnsi="Arial" w:cs="Arial"/>
          <w:color w:val="212121"/>
          <w:sz w:val="24"/>
          <w:szCs w:val="24"/>
          <w:shd w:val="clear" w:color="auto" w:fill="FFFFFF"/>
        </w:rPr>
      </w:pPr>
      <w:proofErr w:type="spellStart"/>
      <w:r w:rsidRPr="00785FEF">
        <w:rPr>
          <w:rFonts w:ascii="Arial" w:hAnsi="Arial" w:cs="Arial"/>
          <w:color w:val="212121"/>
          <w:sz w:val="24"/>
          <w:szCs w:val="24"/>
          <w:shd w:val="clear" w:color="auto" w:fill="FFFFFF"/>
        </w:rPr>
        <w:t>Hozhabrnia</w:t>
      </w:r>
      <w:proofErr w:type="spellEnd"/>
      <w:r w:rsidRPr="00785FEF">
        <w:rPr>
          <w:rFonts w:ascii="Arial" w:hAnsi="Arial" w:cs="Arial"/>
          <w:color w:val="212121"/>
          <w:sz w:val="24"/>
          <w:szCs w:val="24"/>
          <w:shd w:val="clear" w:color="auto" w:fill="FFFFFF"/>
        </w:rPr>
        <w:t xml:space="preserve"> A, </w:t>
      </w:r>
      <w:proofErr w:type="spellStart"/>
      <w:r w:rsidRPr="00785FEF">
        <w:rPr>
          <w:rFonts w:ascii="Arial" w:hAnsi="Arial" w:cs="Arial"/>
          <w:color w:val="212121"/>
          <w:sz w:val="24"/>
          <w:szCs w:val="24"/>
          <w:shd w:val="clear" w:color="auto" w:fill="FFFFFF"/>
        </w:rPr>
        <w:t>Jambarsang</w:t>
      </w:r>
      <w:proofErr w:type="spellEnd"/>
      <w:r w:rsidRPr="00785FEF">
        <w:rPr>
          <w:rFonts w:ascii="Arial" w:hAnsi="Arial" w:cs="Arial"/>
          <w:color w:val="212121"/>
          <w:sz w:val="24"/>
          <w:szCs w:val="24"/>
          <w:shd w:val="clear" w:color="auto" w:fill="FFFFFF"/>
        </w:rPr>
        <w:t xml:space="preserve"> S, </w:t>
      </w:r>
      <w:proofErr w:type="spellStart"/>
      <w:r w:rsidRPr="003230EF">
        <w:rPr>
          <w:rFonts w:ascii="Arial" w:hAnsi="Arial" w:cs="Arial"/>
          <w:color w:val="212121"/>
          <w:sz w:val="24"/>
          <w:szCs w:val="24"/>
          <w:shd w:val="clear" w:color="auto" w:fill="FFFFFF"/>
        </w:rPr>
        <w:t>Namayandeh</w:t>
      </w:r>
      <w:proofErr w:type="spellEnd"/>
      <w:r w:rsidRPr="003230EF">
        <w:rPr>
          <w:rFonts w:ascii="Arial" w:hAnsi="Arial" w:cs="Arial"/>
          <w:color w:val="212121"/>
          <w:sz w:val="24"/>
          <w:szCs w:val="24"/>
          <w:shd w:val="clear" w:color="auto" w:fill="FFFFFF"/>
        </w:rPr>
        <w:t xml:space="preserve"> SM. Cut-off values of obesity indices to predict coronary heart disease incidence by time-dependent receiver operating characteristic curve analysis in 10-year follow-up in study of Yazd Healthy Heart Cohort, Iran. ARYA </w:t>
      </w:r>
      <w:proofErr w:type="spellStart"/>
      <w:r w:rsidRPr="003230EF">
        <w:rPr>
          <w:rFonts w:ascii="Arial" w:hAnsi="Arial" w:cs="Arial"/>
          <w:color w:val="212121"/>
          <w:sz w:val="24"/>
          <w:szCs w:val="24"/>
          <w:shd w:val="clear" w:color="auto" w:fill="FFFFFF"/>
        </w:rPr>
        <w:t>Atheroscler</w:t>
      </w:r>
      <w:proofErr w:type="spellEnd"/>
      <w:r w:rsidRPr="003230EF">
        <w:rPr>
          <w:rFonts w:ascii="Arial" w:hAnsi="Arial" w:cs="Arial"/>
          <w:color w:val="212121"/>
          <w:sz w:val="24"/>
          <w:szCs w:val="24"/>
          <w:shd w:val="clear" w:color="auto" w:fill="FFFFFF"/>
        </w:rPr>
        <w:t xml:space="preserve">. 2022 May;18(3):1-10. </w:t>
      </w:r>
      <w:proofErr w:type="spellStart"/>
      <w:r w:rsidRPr="003230EF">
        <w:rPr>
          <w:rFonts w:ascii="Arial" w:hAnsi="Arial" w:cs="Arial"/>
          <w:color w:val="212121"/>
          <w:sz w:val="24"/>
          <w:szCs w:val="24"/>
          <w:shd w:val="clear" w:color="auto" w:fill="FFFFFF"/>
        </w:rPr>
        <w:t>doi</w:t>
      </w:r>
      <w:proofErr w:type="spellEnd"/>
      <w:r w:rsidRPr="003230EF">
        <w:rPr>
          <w:rFonts w:ascii="Arial" w:hAnsi="Arial" w:cs="Arial"/>
          <w:color w:val="212121"/>
          <w:sz w:val="24"/>
          <w:szCs w:val="24"/>
          <w:shd w:val="clear" w:color="auto" w:fill="FFFFFF"/>
        </w:rPr>
        <w:t>: 10.48305/arya.2022.24262. PMID: 36815958; PMCID: PMC9931948.</w:t>
      </w:r>
    </w:p>
    <w:p w14:paraId="2B93A33C" w14:textId="77777777" w:rsidR="00AA2B63" w:rsidRDefault="00AA2B63" w:rsidP="003230EF">
      <w:pPr>
        <w:rPr>
          <w:rFonts w:ascii="Arial" w:hAnsi="Arial" w:cs="Arial"/>
          <w:b/>
          <w:sz w:val="24"/>
          <w:szCs w:val="24"/>
        </w:rPr>
      </w:pPr>
    </w:p>
    <w:p w14:paraId="763224E2" w14:textId="05ABD193" w:rsidR="003230EF" w:rsidRDefault="003230EF" w:rsidP="003230EF">
      <w:pPr>
        <w:rPr>
          <w:rFonts w:ascii="Arial" w:hAnsi="Arial" w:cs="Arial"/>
          <w:b/>
          <w:sz w:val="24"/>
          <w:szCs w:val="24"/>
        </w:rPr>
      </w:pPr>
      <w:r w:rsidRPr="003230EF">
        <w:rPr>
          <w:rFonts w:ascii="Arial" w:hAnsi="Arial" w:cs="Arial"/>
          <w:b/>
          <w:sz w:val="24"/>
          <w:szCs w:val="24"/>
        </w:rPr>
        <w:t xml:space="preserve">Nagayama D, Watanabe Y, Yamaguchi T, Suzuki K, Saiki A, </w:t>
      </w:r>
      <w:proofErr w:type="spellStart"/>
      <w:r w:rsidRPr="003230EF">
        <w:rPr>
          <w:rFonts w:ascii="Arial" w:hAnsi="Arial" w:cs="Arial"/>
          <w:b/>
          <w:sz w:val="24"/>
          <w:szCs w:val="24"/>
        </w:rPr>
        <w:t>Fujishiro</w:t>
      </w:r>
      <w:proofErr w:type="spellEnd"/>
      <w:r w:rsidRPr="003230EF">
        <w:rPr>
          <w:rFonts w:ascii="Arial" w:hAnsi="Arial" w:cs="Arial"/>
          <w:b/>
          <w:sz w:val="24"/>
          <w:szCs w:val="24"/>
        </w:rPr>
        <w:t xml:space="preserve"> K, Shirai K. Issue of Waist Circumference for the Diagnosis of Metabolic Syndrome Regarding Arterial Stiffness: Possible Utility of a Body Shape Index in Middle-Aged Nonobese Japanese Urban Residents Receiving Health Screening. </w:t>
      </w:r>
      <w:proofErr w:type="spellStart"/>
      <w:r w:rsidRPr="003230EF">
        <w:rPr>
          <w:rFonts w:ascii="Arial" w:hAnsi="Arial" w:cs="Arial"/>
          <w:b/>
          <w:sz w:val="24"/>
          <w:szCs w:val="24"/>
        </w:rPr>
        <w:t>Obes</w:t>
      </w:r>
      <w:proofErr w:type="spellEnd"/>
      <w:r w:rsidRPr="003230EF">
        <w:rPr>
          <w:rFonts w:ascii="Arial" w:hAnsi="Arial" w:cs="Arial"/>
          <w:b/>
          <w:sz w:val="24"/>
          <w:szCs w:val="24"/>
        </w:rPr>
        <w:t xml:space="preserve"> Facts. 2022;15(2):160-169. </w:t>
      </w:r>
      <w:proofErr w:type="spellStart"/>
      <w:r w:rsidRPr="003230EF">
        <w:rPr>
          <w:rFonts w:ascii="Arial" w:hAnsi="Arial" w:cs="Arial"/>
          <w:b/>
          <w:sz w:val="24"/>
          <w:szCs w:val="24"/>
        </w:rPr>
        <w:t>doi</w:t>
      </w:r>
      <w:proofErr w:type="spellEnd"/>
      <w:r w:rsidRPr="003230EF">
        <w:rPr>
          <w:rFonts w:ascii="Arial" w:hAnsi="Arial" w:cs="Arial"/>
          <w:b/>
          <w:sz w:val="24"/>
          <w:szCs w:val="24"/>
        </w:rPr>
        <w:t xml:space="preserve">: 10.1159/000520418. </w:t>
      </w:r>
      <w:proofErr w:type="spellStart"/>
      <w:r w:rsidRPr="003230EF">
        <w:rPr>
          <w:rFonts w:ascii="Arial" w:hAnsi="Arial" w:cs="Arial"/>
          <w:b/>
          <w:sz w:val="24"/>
          <w:szCs w:val="24"/>
        </w:rPr>
        <w:t>Epub</w:t>
      </w:r>
      <w:proofErr w:type="spellEnd"/>
      <w:r w:rsidRPr="003230EF">
        <w:rPr>
          <w:rFonts w:ascii="Arial" w:hAnsi="Arial" w:cs="Arial"/>
          <w:b/>
          <w:sz w:val="24"/>
          <w:szCs w:val="24"/>
        </w:rPr>
        <w:t xml:space="preserve"> 2022 Jan 10. PMID: 35008086; PMCID: PMC9021625.</w:t>
      </w:r>
    </w:p>
    <w:p w14:paraId="0AC0CD07" w14:textId="77777777" w:rsidR="00C82F3F" w:rsidRPr="003230EF" w:rsidRDefault="00C82F3F" w:rsidP="003230EF">
      <w:pPr>
        <w:rPr>
          <w:rFonts w:ascii="Arial" w:hAnsi="Arial" w:cs="Arial"/>
          <w:b/>
          <w:sz w:val="24"/>
          <w:szCs w:val="24"/>
        </w:rPr>
      </w:pPr>
    </w:p>
    <w:p w14:paraId="61CB6A72" w14:textId="77777777" w:rsidR="00721249" w:rsidRPr="005703BF" w:rsidRDefault="00721249" w:rsidP="00721249">
      <w:pPr>
        <w:rPr>
          <w:rFonts w:ascii="Arial" w:hAnsi="Arial" w:cs="Arial"/>
          <w:b/>
          <w:bCs/>
          <w:color w:val="212121"/>
          <w:sz w:val="24"/>
          <w:szCs w:val="24"/>
          <w:shd w:val="clear" w:color="auto" w:fill="FFFFFF"/>
        </w:rPr>
      </w:pPr>
      <w:r w:rsidRPr="005703BF">
        <w:rPr>
          <w:rFonts w:ascii="Arial" w:hAnsi="Arial" w:cs="Arial"/>
          <w:b/>
          <w:bCs/>
          <w:color w:val="212121"/>
          <w:sz w:val="24"/>
          <w:szCs w:val="24"/>
          <w:shd w:val="clear" w:color="auto" w:fill="FFFFFF"/>
        </w:rPr>
        <w:t xml:space="preserve">Ishida A, Taira H, Shinzato T, </w:t>
      </w:r>
      <w:proofErr w:type="spellStart"/>
      <w:r w:rsidRPr="005703BF">
        <w:rPr>
          <w:rFonts w:ascii="Arial" w:hAnsi="Arial" w:cs="Arial"/>
          <w:b/>
          <w:bCs/>
          <w:color w:val="212121"/>
          <w:sz w:val="24"/>
          <w:szCs w:val="24"/>
          <w:shd w:val="clear" w:color="auto" w:fill="FFFFFF"/>
        </w:rPr>
        <w:t>Ohya</w:t>
      </w:r>
      <w:proofErr w:type="spellEnd"/>
      <w:r w:rsidRPr="005703BF">
        <w:rPr>
          <w:rFonts w:ascii="Arial" w:hAnsi="Arial" w:cs="Arial"/>
          <w:b/>
          <w:bCs/>
          <w:color w:val="212121"/>
          <w:sz w:val="24"/>
          <w:szCs w:val="24"/>
          <w:shd w:val="clear" w:color="auto" w:fill="FFFFFF"/>
        </w:rPr>
        <w:t xml:space="preserve"> Y. Association between visceral fat mass and arterial stiffness among community-based screening participants. </w:t>
      </w:r>
      <w:proofErr w:type="spellStart"/>
      <w:r w:rsidRPr="005703BF">
        <w:rPr>
          <w:rFonts w:ascii="Arial" w:hAnsi="Arial" w:cs="Arial"/>
          <w:b/>
          <w:bCs/>
          <w:color w:val="212121"/>
          <w:sz w:val="24"/>
          <w:szCs w:val="24"/>
          <w:shd w:val="clear" w:color="auto" w:fill="FFFFFF"/>
        </w:rPr>
        <w:t>Hypertens</w:t>
      </w:r>
      <w:proofErr w:type="spellEnd"/>
      <w:r w:rsidRPr="005703BF">
        <w:rPr>
          <w:rFonts w:ascii="Arial" w:hAnsi="Arial" w:cs="Arial"/>
          <w:b/>
          <w:bCs/>
          <w:color w:val="212121"/>
          <w:sz w:val="24"/>
          <w:szCs w:val="24"/>
          <w:shd w:val="clear" w:color="auto" w:fill="FFFFFF"/>
        </w:rPr>
        <w:t xml:space="preserve"> Res. 2023 Jun 23. </w:t>
      </w:r>
      <w:proofErr w:type="spellStart"/>
      <w:r w:rsidRPr="005703BF">
        <w:rPr>
          <w:rFonts w:ascii="Arial" w:hAnsi="Arial" w:cs="Arial"/>
          <w:b/>
          <w:bCs/>
          <w:color w:val="212121"/>
          <w:sz w:val="24"/>
          <w:szCs w:val="24"/>
          <w:shd w:val="clear" w:color="auto" w:fill="FFFFFF"/>
        </w:rPr>
        <w:t>doi</w:t>
      </w:r>
      <w:proofErr w:type="spellEnd"/>
      <w:r w:rsidRPr="005703BF">
        <w:rPr>
          <w:rFonts w:ascii="Arial" w:hAnsi="Arial" w:cs="Arial"/>
          <w:b/>
          <w:bCs/>
          <w:color w:val="212121"/>
          <w:sz w:val="24"/>
          <w:szCs w:val="24"/>
          <w:shd w:val="clear" w:color="auto" w:fill="FFFFFF"/>
        </w:rPr>
        <w:t xml:space="preserve">: 10.1038/s41440-023-01350-7. </w:t>
      </w:r>
      <w:proofErr w:type="spellStart"/>
      <w:r w:rsidRPr="005703BF">
        <w:rPr>
          <w:rFonts w:ascii="Arial" w:hAnsi="Arial" w:cs="Arial"/>
          <w:b/>
          <w:bCs/>
          <w:color w:val="212121"/>
          <w:sz w:val="24"/>
          <w:szCs w:val="24"/>
          <w:shd w:val="clear" w:color="auto" w:fill="FFFFFF"/>
        </w:rPr>
        <w:t>Epub</w:t>
      </w:r>
      <w:proofErr w:type="spellEnd"/>
      <w:r w:rsidRPr="005703BF">
        <w:rPr>
          <w:rFonts w:ascii="Arial" w:hAnsi="Arial" w:cs="Arial"/>
          <w:b/>
          <w:bCs/>
          <w:color w:val="212121"/>
          <w:sz w:val="24"/>
          <w:szCs w:val="24"/>
          <w:shd w:val="clear" w:color="auto" w:fill="FFFFFF"/>
        </w:rPr>
        <w:t xml:space="preserve"> ahead of print. PMID: 37353686.</w:t>
      </w:r>
    </w:p>
    <w:p w14:paraId="5E38C203" w14:textId="77777777" w:rsidR="00CB0571" w:rsidRPr="005703BF" w:rsidRDefault="00CB0571" w:rsidP="00CB0571">
      <w:pPr>
        <w:rPr>
          <w:rFonts w:ascii="Arial" w:hAnsi="Arial" w:cs="Arial"/>
          <w:b/>
          <w:bCs/>
          <w:color w:val="212121"/>
          <w:sz w:val="24"/>
          <w:szCs w:val="24"/>
          <w:shd w:val="clear" w:color="auto" w:fill="FFFFFF"/>
        </w:rPr>
      </w:pPr>
      <w:r w:rsidRPr="005703BF">
        <w:rPr>
          <w:rFonts w:ascii="Arial" w:hAnsi="Arial" w:cs="Arial"/>
          <w:b/>
          <w:bCs/>
          <w:color w:val="212121"/>
          <w:sz w:val="24"/>
          <w:szCs w:val="24"/>
          <w:shd w:val="clear" w:color="auto" w:fill="FFFFFF"/>
        </w:rPr>
        <w:t>Costo-Muriel C, Calderón-García JF, Rico-Martín S, Sánchez-</w:t>
      </w:r>
      <w:proofErr w:type="spellStart"/>
      <w:r w:rsidRPr="005703BF">
        <w:rPr>
          <w:rFonts w:ascii="Arial" w:hAnsi="Arial" w:cs="Arial"/>
          <w:b/>
          <w:bCs/>
          <w:color w:val="212121"/>
          <w:sz w:val="24"/>
          <w:szCs w:val="24"/>
          <w:shd w:val="clear" w:color="auto" w:fill="FFFFFF"/>
        </w:rPr>
        <w:t>Bacaicoa</w:t>
      </w:r>
      <w:proofErr w:type="spellEnd"/>
      <w:r w:rsidRPr="005703BF">
        <w:rPr>
          <w:rFonts w:ascii="Arial" w:hAnsi="Arial" w:cs="Arial"/>
          <w:b/>
          <w:bCs/>
          <w:color w:val="212121"/>
          <w:sz w:val="24"/>
          <w:szCs w:val="24"/>
          <w:shd w:val="clear" w:color="auto" w:fill="FFFFFF"/>
        </w:rPr>
        <w:t xml:space="preserve"> C, Escudero-Sánchez G, Galán-González J, Rodríguez-Velasco FJ, Sánchez Muñoz-Torrero JF. Association of Subclinical Carotid Atherosclerosis Assessed by High-Resolution Ultrasound With Traditional and Novel Anthropometric Indices. Curr </w:t>
      </w:r>
      <w:proofErr w:type="spellStart"/>
      <w:r w:rsidRPr="005703BF">
        <w:rPr>
          <w:rFonts w:ascii="Arial" w:hAnsi="Arial" w:cs="Arial"/>
          <w:b/>
          <w:bCs/>
          <w:color w:val="212121"/>
          <w:sz w:val="24"/>
          <w:szCs w:val="24"/>
          <w:shd w:val="clear" w:color="auto" w:fill="FFFFFF"/>
        </w:rPr>
        <w:t>Probl</w:t>
      </w:r>
      <w:proofErr w:type="spellEnd"/>
      <w:r w:rsidRPr="005703BF">
        <w:rPr>
          <w:rFonts w:ascii="Arial" w:hAnsi="Arial" w:cs="Arial"/>
          <w:b/>
          <w:bCs/>
          <w:color w:val="212121"/>
          <w:sz w:val="24"/>
          <w:szCs w:val="24"/>
          <w:shd w:val="clear" w:color="auto" w:fill="FFFFFF"/>
        </w:rPr>
        <w:t xml:space="preserve"> </w:t>
      </w:r>
      <w:proofErr w:type="spellStart"/>
      <w:r w:rsidRPr="005703BF">
        <w:rPr>
          <w:rFonts w:ascii="Arial" w:hAnsi="Arial" w:cs="Arial"/>
          <w:b/>
          <w:bCs/>
          <w:color w:val="212121"/>
          <w:sz w:val="24"/>
          <w:szCs w:val="24"/>
          <w:shd w:val="clear" w:color="auto" w:fill="FFFFFF"/>
        </w:rPr>
        <w:t>Cardiol</w:t>
      </w:r>
      <w:proofErr w:type="spellEnd"/>
      <w:r w:rsidRPr="005703BF">
        <w:rPr>
          <w:rFonts w:ascii="Arial" w:hAnsi="Arial" w:cs="Arial"/>
          <w:b/>
          <w:bCs/>
          <w:color w:val="212121"/>
          <w:sz w:val="24"/>
          <w:szCs w:val="24"/>
          <w:shd w:val="clear" w:color="auto" w:fill="FFFFFF"/>
        </w:rPr>
        <w:t xml:space="preserve">. 2023 Apr;48(4):101574. </w:t>
      </w:r>
      <w:proofErr w:type="spellStart"/>
      <w:r w:rsidRPr="005703BF">
        <w:rPr>
          <w:rFonts w:ascii="Arial" w:hAnsi="Arial" w:cs="Arial"/>
          <w:b/>
          <w:bCs/>
          <w:color w:val="212121"/>
          <w:sz w:val="24"/>
          <w:szCs w:val="24"/>
          <w:shd w:val="clear" w:color="auto" w:fill="FFFFFF"/>
        </w:rPr>
        <w:t>doi</w:t>
      </w:r>
      <w:proofErr w:type="spellEnd"/>
      <w:r w:rsidRPr="005703BF">
        <w:rPr>
          <w:rFonts w:ascii="Arial" w:hAnsi="Arial" w:cs="Arial"/>
          <w:b/>
          <w:bCs/>
          <w:color w:val="212121"/>
          <w:sz w:val="24"/>
          <w:szCs w:val="24"/>
          <w:shd w:val="clear" w:color="auto" w:fill="FFFFFF"/>
        </w:rPr>
        <w:t xml:space="preserve">: 10.1016/j.cpcardiol.2022.101574. </w:t>
      </w:r>
      <w:proofErr w:type="spellStart"/>
      <w:r w:rsidRPr="005703BF">
        <w:rPr>
          <w:rFonts w:ascii="Arial" w:hAnsi="Arial" w:cs="Arial"/>
          <w:b/>
          <w:bCs/>
          <w:color w:val="212121"/>
          <w:sz w:val="24"/>
          <w:szCs w:val="24"/>
          <w:shd w:val="clear" w:color="auto" w:fill="FFFFFF"/>
        </w:rPr>
        <w:t>Epub</w:t>
      </w:r>
      <w:proofErr w:type="spellEnd"/>
      <w:r w:rsidRPr="005703BF">
        <w:rPr>
          <w:rFonts w:ascii="Arial" w:hAnsi="Arial" w:cs="Arial"/>
          <w:b/>
          <w:bCs/>
          <w:color w:val="212121"/>
          <w:sz w:val="24"/>
          <w:szCs w:val="24"/>
          <w:shd w:val="clear" w:color="auto" w:fill="FFFFFF"/>
        </w:rPr>
        <w:t xml:space="preserve"> 2022 Dec 28. PMID: 36584728.</w:t>
      </w:r>
    </w:p>
    <w:p w14:paraId="2B02E0D4" w14:textId="77777777" w:rsidR="005C6F88" w:rsidRDefault="005C6F88" w:rsidP="005C6F88">
      <w:pPr>
        <w:rPr>
          <w:rFonts w:ascii="Arial" w:hAnsi="Arial" w:cs="Arial"/>
          <w:b/>
          <w:bCs/>
          <w:color w:val="212121"/>
          <w:sz w:val="24"/>
          <w:szCs w:val="24"/>
          <w:shd w:val="clear" w:color="auto" w:fill="FFFFFF"/>
        </w:rPr>
      </w:pPr>
      <w:proofErr w:type="spellStart"/>
      <w:r w:rsidRPr="005703BF">
        <w:rPr>
          <w:rFonts w:ascii="Arial" w:hAnsi="Arial" w:cs="Arial"/>
          <w:b/>
          <w:bCs/>
          <w:color w:val="212121"/>
          <w:sz w:val="24"/>
          <w:szCs w:val="24"/>
          <w:shd w:val="clear" w:color="auto" w:fill="FFFFFF"/>
        </w:rPr>
        <w:t>Mirzababaei</w:t>
      </w:r>
      <w:proofErr w:type="spellEnd"/>
      <w:r w:rsidRPr="005703BF">
        <w:rPr>
          <w:rFonts w:ascii="Arial" w:hAnsi="Arial" w:cs="Arial"/>
          <w:b/>
          <w:bCs/>
          <w:color w:val="212121"/>
          <w:sz w:val="24"/>
          <w:szCs w:val="24"/>
          <w:shd w:val="clear" w:color="auto" w:fill="FFFFFF"/>
        </w:rPr>
        <w:t xml:space="preserve"> A, Abaj F, </w:t>
      </w:r>
      <w:proofErr w:type="spellStart"/>
      <w:r w:rsidRPr="005703BF">
        <w:rPr>
          <w:rFonts w:ascii="Arial" w:hAnsi="Arial" w:cs="Arial"/>
          <w:b/>
          <w:bCs/>
          <w:color w:val="212121"/>
          <w:sz w:val="24"/>
          <w:szCs w:val="24"/>
          <w:shd w:val="clear" w:color="auto" w:fill="FFFFFF"/>
        </w:rPr>
        <w:t>Khosravinia</w:t>
      </w:r>
      <w:proofErr w:type="spellEnd"/>
      <w:r w:rsidRPr="005703BF">
        <w:rPr>
          <w:rFonts w:ascii="Arial" w:hAnsi="Arial" w:cs="Arial"/>
          <w:b/>
          <w:bCs/>
          <w:color w:val="212121"/>
          <w:sz w:val="24"/>
          <w:szCs w:val="24"/>
          <w:shd w:val="clear" w:color="auto" w:fill="FFFFFF"/>
        </w:rPr>
        <w:t xml:space="preserve"> D, Ghorbani M, </w:t>
      </w:r>
      <w:proofErr w:type="spellStart"/>
      <w:r w:rsidRPr="005703BF">
        <w:rPr>
          <w:rFonts w:ascii="Arial" w:hAnsi="Arial" w:cs="Arial"/>
          <w:b/>
          <w:bCs/>
          <w:color w:val="212121"/>
          <w:sz w:val="24"/>
          <w:szCs w:val="24"/>
          <w:shd w:val="clear" w:color="auto" w:fill="FFFFFF"/>
        </w:rPr>
        <w:t>Valisoltani</w:t>
      </w:r>
      <w:proofErr w:type="spellEnd"/>
      <w:r w:rsidRPr="005703BF">
        <w:rPr>
          <w:rFonts w:ascii="Arial" w:hAnsi="Arial" w:cs="Arial"/>
          <w:b/>
          <w:bCs/>
          <w:color w:val="212121"/>
          <w:sz w:val="24"/>
          <w:szCs w:val="24"/>
          <w:shd w:val="clear" w:color="auto" w:fill="FFFFFF"/>
        </w:rPr>
        <w:t xml:space="preserve"> N, Clark CCT, Radmehr M, Mirzaei K. The mediatory effect of inflammatory markers on the association between a body shape index and body roundness index with cardiometabolic risk factor in overweight and obese women: a cross-sectional study. Front </w:t>
      </w:r>
      <w:proofErr w:type="spellStart"/>
      <w:r w:rsidRPr="005703BF">
        <w:rPr>
          <w:rFonts w:ascii="Arial" w:hAnsi="Arial" w:cs="Arial"/>
          <w:b/>
          <w:bCs/>
          <w:color w:val="212121"/>
          <w:sz w:val="24"/>
          <w:szCs w:val="24"/>
          <w:shd w:val="clear" w:color="auto" w:fill="FFFFFF"/>
        </w:rPr>
        <w:t>Nutr</w:t>
      </w:r>
      <w:proofErr w:type="spellEnd"/>
      <w:r w:rsidRPr="005703BF">
        <w:rPr>
          <w:rFonts w:ascii="Arial" w:hAnsi="Arial" w:cs="Arial"/>
          <w:b/>
          <w:bCs/>
          <w:color w:val="212121"/>
          <w:sz w:val="24"/>
          <w:szCs w:val="24"/>
          <w:shd w:val="clear" w:color="auto" w:fill="FFFFFF"/>
        </w:rPr>
        <w:t xml:space="preserve">. 2023 Jun 9;10:1178829. </w:t>
      </w:r>
      <w:proofErr w:type="spellStart"/>
      <w:r w:rsidRPr="005703BF">
        <w:rPr>
          <w:rFonts w:ascii="Arial" w:hAnsi="Arial" w:cs="Arial"/>
          <w:b/>
          <w:bCs/>
          <w:color w:val="212121"/>
          <w:sz w:val="24"/>
          <w:szCs w:val="24"/>
          <w:shd w:val="clear" w:color="auto" w:fill="FFFFFF"/>
        </w:rPr>
        <w:t>doi</w:t>
      </w:r>
      <w:proofErr w:type="spellEnd"/>
      <w:r w:rsidRPr="005703BF">
        <w:rPr>
          <w:rFonts w:ascii="Arial" w:hAnsi="Arial" w:cs="Arial"/>
          <w:b/>
          <w:bCs/>
          <w:color w:val="212121"/>
          <w:sz w:val="24"/>
          <w:szCs w:val="24"/>
          <w:shd w:val="clear" w:color="auto" w:fill="FFFFFF"/>
        </w:rPr>
        <w:t>: 10.3389/fnut.2023.1178829. PMID: 37360300; PMCID: PMC10288880.</w:t>
      </w:r>
    </w:p>
    <w:p w14:paraId="20B08A12" w14:textId="77777777" w:rsidR="004756FE" w:rsidRDefault="004756FE" w:rsidP="004756FE">
      <w:pPr>
        <w:pStyle w:val="Heading1"/>
        <w:shd w:val="clear" w:color="auto" w:fill="FFFFFF"/>
        <w:spacing w:before="0" w:after="0"/>
        <w:textAlignment w:val="baseline"/>
        <w:rPr>
          <w:rFonts w:ascii="Arial" w:hAnsi="Arial" w:cs="Arial"/>
          <w:color w:val="212121"/>
          <w:sz w:val="24"/>
          <w:szCs w:val="24"/>
          <w:shd w:val="clear" w:color="auto" w:fill="FFFFFF"/>
        </w:rPr>
      </w:pPr>
      <w:r w:rsidRPr="005F2565">
        <w:rPr>
          <w:rFonts w:ascii="Arial" w:hAnsi="Arial" w:cs="Arial"/>
          <w:color w:val="212121"/>
          <w:sz w:val="24"/>
          <w:szCs w:val="24"/>
          <w:shd w:val="clear" w:color="auto" w:fill="FFFFFF"/>
        </w:rPr>
        <w:t xml:space="preserve">Li W, Wang Z, Li M, Xie J, Gong J, Liu N. Association between a body shape index and abdominal aortic calcification in general population: A cross-sectional study. Front Cardiovasc Med. 2023 Jan 10;9:1091390. </w:t>
      </w:r>
      <w:proofErr w:type="spellStart"/>
      <w:r w:rsidRPr="005F2565">
        <w:rPr>
          <w:rFonts w:ascii="Arial" w:hAnsi="Arial" w:cs="Arial"/>
          <w:color w:val="212121"/>
          <w:sz w:val="24"/>
          <w:szCs w:val="24"/>
          <w:shd w:val="clear" w:color="auto" w:fill="FFFFFF"/>
        </w:rPr>
        <w:t>doi</w:t>
      </w:r>
      <w:proofErr w:type="spellEnd"/>
      <w:r w:rsidRPr="005F2565">
        <w:rPr>
          <w:rFonts w:ascii="Arial" w:hAnsi="Arial" w:cs="Arial"/>
          <w:color w:val="212121"/>
          <w:sz w:val="24"/>
          <w:szCs w:val="24"/>
          <w:shd w:val="clear" w:color="auto" w:fill="FFFFFF"/>
        </w:rPr>
        <w:t>: 10.3389/fcvm.2022.1091390. PMID: 36704474; PMCID: PMC9871763.</w:t>
      </w:r>
    </w:p>
    <w:p w14:paraId="11B30AF9" w14:textId="77777777" w:rsidR="004756FE" w:rsidRDefault="004756FE" w:rsidP="005C6F88">
      <w:pPr>
        <w:rPr>
          <w:rStyle w:val="ipub-nowrap"/>
          <w:rFonts w:ascii="Arial" w:hAnsi="Arial" w:cs="Arial"/>
          <w:b/>
          <w:bCs/>
          <w:sz w:val="24"/>
          <w:szCs w:val="24"/>
          <w:shd w:val="clear" w:color="auto" w:fill="FFFFFF"/>
        </w:rPr>
      </w:pPr>
    </w:p>
    <w:p w14:paraId="53269B61" w14:textId="1CB8B37F" w:rsidR="00194608" w:rsidRPr="005703BF" w:rsidRDefault="004756FE" w:rsidP="005C6F88">
      <w:pPr>
        <w:rPr>
          <w:rFonts w:ascii="Arial" w:hAnsi="Arial" w:cs="Arial"/>
          <w:b/>
          <w:bCs/>
          <w:color w:val="212121"/>
          <w:sz w:val="24"/>
          <w:szCs w:val="24"/>
          <w:shd w:val="clear" w:color="auto" w:fill="FFFFFF"/>
        </w:rPr>
      </w:pPr>
      <w:r>
        <w:rPr>
          <w:rStyle w:val="ipub-nowrap"/>
          <w:rFonts w:ascii="Arial" w:hAnsi="Arial" w:cs="Arial"/>
          <w:b/>
          <w:bCs/>
          <w:sz w:val="24"/>
          <w:szCs w:val="24"/>
          <w:shd w:val="clear" w:color="auto" w:fill="FFFFFF"/>
        </w:rPr>
        <w:t>+</w:t>
      </w:r>
      <w:proofErr w:type="spellStart"/>
      <w:r w:rsidR="00194608" w:rsidRPr="00E501F4">
        <w:rPr>
          <w:rStyle w:val="ipub-nowrap"/>
          <w:rFonts w:ascii="Arial" w:hAnsi="Arial" w:cs="Arial"/>
          <w:b/>
          <w:bCs/>
          <w:sz w:val="24"/>
          <w:szCs w:val="24"/>
          <w:shd w:val="clear" w:color="auto" w:fill="FFFFFF"/>
        </w:rPr>
        <w:t>Yanwei</w:t>
      </w:r>
      <w:proofErr w:type="spellEnd"/>
      <w:r w:rsidR="00194608" w:rsidRPr="00E501F4">
        <w:rPr>
          <w:rStyle w:val="ipub-nowrap"/>
          <w:rFonts w:ascii="Arial" w:hAnsi="Arial" w:cs="Arial"/>
          <w:b/>
          <w:bCs/>
          <w:sz w:val="24"/>
          <w:szCs w:val="24"/>
          <w:shd w:val="clear" w:color="auto" w:fill="FFFFFF"/>
        </w:rPr>
        <w:t xml:space="preserve"> Yin, </w:t>
      </w:r>
      <w:proofErr w:type="spellStart"/>
      <w:r w:rsidR="00194608" w:rsidRPr="00E501F4">
        <w:rPr>
          <w:rStyle w:val="ipub-nowrap"/>
          <w:rFonts w:ascii="Arial" w:hAnsi="Arial" w:cs="Arial"/>
          <w:b/>
          <w:bCs/>
          <w:sz w:val="24"/>
          <w:szCs w:val="24"/>
          <w:shd w:val="clear" w:color="auto" w:fill="FFFFFF"/>
        </w:rPr>
        <w:t>Hanzhi</w:t>
      </w:r>
      <w:proofErr w:type="spellEnd"/>
      <w:r w:rsidR="00194608" w:rsidRPr="00E501F4">
        <w:rPr>
          <w:rStyle w:val="ipub-nowrap"/>
          <w:rFonts w:ascii="Arial" w:hAnsi="Arial" w:cs="Arial"/>
          <w:b/>
          <w:bCs/>
          <w:sz w:val="24"/>
          <w:szCs w:val="24"/>
          <w:shd w:val="clear" w:color="auto" w:fill="FFFFFF"/>
        </w:rPr>
        <w:t xml:space="preserve"> Wu, </w:t>
      </w:r>
      <w:proofErr w:type="spellStart"/>
      <w:r w:rsidR="00194608" w:rsidRPr="00E501F4">
        <w:rPr>
          <w:rStyle w:val="ipub-nowrap"/>
          <w:rFonts w:ascii="Arial" w:hAnsi="Arial" w:cs="Arial"/>
          <w:b/>
          <w:bCs/>
          <w:sz w:val="24"/>
          <w:szCs w:val="24"/>
          <w:shd w:val="clear" w:color="auto" w:fill="FFFFFF"/>
        </w:rPr>
        <w:t>Fangmeng</w:t>
      </w:r>
      <w:proofErr w:type="spellEnd"/>
      <w:r w:rsidR="00194608" w:rsidRPr="00E501F4">
        <w:rPr>
          <w:rStyle w:val="ipub-nowrap"/>
          <w:rFonts w:ascii="Arial" w:hAnsi="Arial" w:cs="Arial"/>
          <w:b/>
          <w:bCs/>
          <w:sz w:val="24"/>
          <w:szCs w:val="24"/>
          <w:shd w:val="clear" w:color="auto" w:fill="FFFFFF"/>
        </w:rPr>
        <w:t xml:space="preserve"> Lei, </w:t>
      </w:r>
      <w:proofErr w:type="spellStart"/>
      <w:r w:rsidR="00194608" w:rsidRPr="00E501F4">
        <w:rPr>
          <w:rStyle w:val="ipub-nowrap"/>
          <w:rFonts w:ascii="Arial" w:hAnsi="Arial" w:cs="Arial"/>
          <w:b/>
          <w:bCs/>
          <w:sz w:val="24"/>
          <w:szCs w:val="24"/>
          <w:shd w:val="clear" w:color="auto" w:fill="FFFFFF"/>
        </w:rPr>
        <w:t>Wenlin</w:t>
      </w:r>
      <w:proofErr w:type="spellEnd"/>
      <w:r w:rsidR="00194608" w:rsidRPr="00E501F4">
        <w:rPr>
          <w:rStyle w:val="ipub-nowrap"/>
          <w:rFonts w:ascii="Arial" w:hAnsi="Arial" w:cs="Arial"/>
          <w:b/>
          <w:bCs/>
          <w:sz w:val="24"/>
          <w:szCs w:val="24"/>
          <w:shd w:val="clear" w:color="auto" w:fill="FFFFFF"/>
        </w:rPr>
        <w:t xml:space="preserve"> Lu, Yanqing Shen, Wenjing Hu, </w:t>
      </w:r>
      <w:proofErr w:type="spellStart"/>
      <w:r w:rsidR="00194608" w:rsidRPr="00E501F4">
        <w:rPr>
          <w:rStyle w:val="ipub-nowrap"/>
          <w:rFonts w:ascii="Arial" w:hAnsi="Arial" w:cs="Arial"/>
          <w:b/>
          <w:bCs/>
          <w:sz w:val="24"/>
          <w:szCs w:val="24"/>
          <w:shd w:val="clear" w:color="auto" w:fill="FFFFFF"/>
        </w:rPr>
        <w:t>Xiaoxiao</w:t>
      </w:r>
      <w:proofErr w:type="spellEnd"/>
      <w:r w:rsidR="00194608" w:rsidRPr="00E501F4">
        <w:rPr>
          <w:rStyle w:val="ipub-nowrap"/>
          <w:rFonts w:ascii="Arial" w:hAnsi="Arial" w:cs="Arial"/>
          <w:b/>
          <w:bCs/>
          <w:sz w:val="24"/>
          <w:szCs w:val="24"/>
          <w:shd w:val="clear" w:color="auto" w:fill="FFFFFF"/>
        </w:rPr>
        <w:t xml:space="preserve"> Liu, </w:t>
      </w:r>
      <w:proofErr w:type="spellStart"/>
      <w:r w:rsidR="00194608" w:rsidRPr="00E501F4">
        <w:rPr>
          <w:rStyle w:val="ipub-nowrap"/>
          <w:rFonts w:ascii="Arial" w:hAnsi="Arial" w:cs="Arial"/>
          <w:b/>
          <w:bCs/>
          <w:sz w:val="24"/>
          <w:szCs w:val="24"/>
          <w:shd w:val="clear" w:color="auto" w:fill="FFFFFF"/>
        </w:rPr>
        <w:t>Xinhe</w:t>
      </w:r>
      <w:proofErr w:type="spellEnd"/>
      <w:r w:rsidR="00194608" w:rsidRPr="00E501F4">
        <w:rPr>
          <w:rStyle w:val="ipub-nowrap"/>
          <w:rFonts w:ascii="Arial" w:hAnsi="Arial" w:cs="Arial"/>
          <w:b/>
          <w:bCs/>
          <w:sz w:val="24"/>
          <w:szCs w:val="24"/>
          <w:shd w:val="clear" w:color="auto" w:fill="FFFFFF"/>
        </w:rPr>
        <w:t xml:space="preserve"> Ye, </w:t>
      </w:r>
      <w:proofErr w:type="spellStart"/>
      <w:r w:rsidR="00194608" w:rsidRPr="00E501F4">
        <w:rPr>
          <w:rStyle w:val="ipub-nowrap"/>
          <w:rFonts w:ascii="Arial" w:hAnsi="Arial" w:cs="Arial"/>
          <w:b/>
          <w:bCs/>
          <w:sz w:val="24"/>
          <w:szCs w:val="24"/>
          <w:shd w:val="clear" w:color="auto" w:fill="FFFFFF"/>
        </w:rPr>
        <w:t>Chengjian</w:t>
      </w:r>
      <w:proofErr w:type="spellEnd"/>
      <w:r w:rsidR="00194608" w:rsidRPr="00E501F4">
        <w:rPr>
          <w:rStyle w:val="ipub-nowrap"/>
          <w:rFonts w:ascii="Arial" w:hAnsi="Arial" w:cs="Arial"/>
          <w:b/>
          <w:bCs/>
          <w:sz w:val="24"/>
          <w:szCs w:val="24"/>
          <w:shd w:val="clear" w:color="auto" w:fill="FFFFFF"/>
        </w:rPr>
        <w:t xml:space="preserve"> Yang</w:t>
      </w:r>
      <w:r w:rsidR="00194608" w:rsidRPr="00E501F4">
        <w:rPr>
          <w:rFonts w:ascii="Arial" w:hAnsi="Arial" w:cs="Arial"/>
          <w:b/>
          <w:bCs/>
          <w:sz w:val="24"/>
          <w:szCs w:val="24"/>
          <w:shd w:val="clear" w:color="auto" w:fill="FFFFFF"/>
        </w:rPr>
        <w:t>. Relationship between Novel Anthropometric Indices and the Prevalence of Abdominal Aortic Calcification: A Large Cross-Sectional Study. </w:t>
      </w:r>
      <w:r w:rsidR="00194608" w:rsidRPr="00E501F4">
        <w:rPr>
          <w:rFonts w:ascii="Arial" w:hAnsi="Arial" w:cs="Arial"/>
          <w:b/>
          <w:bCs/>
          <w:i/>
          <w:iCs/>
          <w:sz w:val="24"/>
          <w:szCs w:val="24"/>
          <w:shd w:val="clear" w:color="auto" w:fill="FFFFFF"/>
        </w:rPr>
        <w:t>Rev. Cardiovasc. Med.</w:t>
      </w:r>
      <w:r w:rsidR="00194608" w:rsidRPr="00E501F4">
        <w:rPr>
          <w:rFonts w:ascii="Arial" w:hAnsi="Arial" w:cs="Arial"/>
          <w:b/>
          <w:bCs/>
          <w:sz w:val="24"/>
          <w:szCs w:val="24"/>
          <w:shd w:val="clear" w:color="auto" w:fill="FFFFFF"/>
        </w:rPr>
        <w:t> 2023, 24(12), 349. </w:t>
      </w:r>
      <w:hyperlink r:id="rId10" w:history="1">
        <w:r w:rsidR="00194608" w:rsidRPr="00E501F4">
          <w:rPr>
            <w:rStyle w:val="Hyperlink"/>
            <w:rFonts w:ascii="Arial" w:hAnsi="Arial" w:cs="Arial"/>
            <w:b/>
            <w:bCs/>
            <w:color w:val="auto"/>
            <w:sz w:val="24"/>
            <w:szCs w:val="24"/>
            <w:shd w:val="clear" w:color="auto" w:fill="FFFFFF"/>
          </w:rPr>
          <w:t>https://doi.org/10.31083/j.rcm2412349</w:t>
        </w:r>
      </w:hyperlink>
      <w:r w:rsidR="00194608">
        <w:rPr>
          <w:rFonts w:ascii="Arial" w:hAnsi="Arial" w:cs="Arial"/>
          <w:b/>
          <w:bCs/>
        </w:rPr>
        <w:t xml:space="preserve">  </w:t>
      </w:r>
    </w:p>
    <w:p w14:paraId="78E9EF7F" w14:textId="77777777" w:rsidR="00251DD9" w:rsidRPr="000F2B39" w:rsidRDefault="00251DD9" w:rsidP="00251DD9">
      <w:pPr>
        <w:rPr>
          <w:rFonts w:ascii="Arial" w:hAnsi="Arial" w:cs="Arial"/>
          <w:b/>
          <w:bCs/>
          <w:color w:val="212121"/>
          <w:shd w:val="clear" w:color="auto" w:fill="FFFFFF"/>
        </w:rPr>
      </w:pPr>
      <w:proofErr w:type="spellStart"/>
      <w:r w:rsidRPr="000F2B39">
        <w:rPr>
          <w:rFonts w:ascii="Arial" w:hAnsi="Arial" w:cs="Arial"/>
          <w:b/>
          <w:bCs/>
          <w:color w:val="212121"/>
          <w:shd w:val="clear" w:color="auto" w:fill="FFFFFF"/>
        </w:rPr>
        <w:t>Hayajneh</w:t>
      </w:r>
      <w:proofErr w:type="spellEnd"/>
      <w:r w:rsidRPr="000F2B39">
        <w:rPr>
          <w:rFonts w:ascii="Arial" w:hAnsi="Arial" w:cs="Arial"/>
          <w:b/>
          <w:bCs/>
          <w:color w:val="212121"/>
          <w:shd w:val="clear" w:color="auto" w:fill="FFFFFF"/>
        </w:rPr>
        <w:t xml:space="preserve"> AA, </w:t>
      </w:r>
      <w:proofErr w:type="spellStart"/>
      <w:r w:rsidRPr="000F2B39">
        <w:rPr>
          <w:rFonts w:ascii="Arial" w:hAnsi="Arial" w:cs="Arial"/>
          <w:b/>
          <w:bCs/>
          <w:color w:val="212121"/>
          <w:shd w:val="clear" w:color="auto" w:fill="FFFFFF"/>
        </w:rPr>
        <w:t>Alhusban</w:t>
      </w:r>
      <w:proofErr w:type="spellEnd"/>
      <w:r w:rsidRPr="000F2B39">
        <w:rPr>
          <w:rFonts w:ascii="Arial" w:hAnsi="Arial" w:cs="Arial"/>
          <w:b/>
          <w:bCs/>
          <w:color w:val="212121"/>
          <w:shd w:val="clear" w:color="auto" w:fill="FFFFFF"/>
        </w:rPr>
        <w:t xml:space="preserve"> IM, Rababa M, Al-Sabbah S, Bani-Hamad D, Al-</w:t>
      </w:r>
      <w:proofErr w:type="spellStart"/>
      <w:r w:rsidRPr="000F2B39">
        <w:rPr>
          <w:rFonts w:ascii="Arial" w:hAnsi="Arial" w:cs="Arial"/>
          <w:b/>
          <w:bCs/>
          <w:color w:val="212121"/>
          <w:shd w:val="clear" w:color="auto" w:fill="FFFFFF"/>
        </w:rPr>
        <w:t>Mugheed</w:t>
      </w:r>
      <w:proofErr w:type="spellEnd"/>
      <w:r w:rsidRPr="000F2B39">
        <w:rPr>
          <w:rFonts w:ascii="Arial" w:hAnsi="Arial" w:cs="Arial"/>
          <w:b/>
          <w:bCs/>
          <w:color w:val="212121"/>
          <w:shd w:val="clear" w:color="auto" w:fill="FFFFFF"/>
        </w:rPr>
        <w:t xml:space="preserve"> K, Al-</w:t>
      </w:r>
      <w:proofErr w:type="spellStart"/>
      <w:r w:rsidRPr="000F2B39">
        <w:rPr>
          <w:rFonts w:ascii="Arial" w:hAnsi="Arial" w:cs="Arial"/>
          <w:b/>
          <w:bCs/>
          <w:color w:val="212121"/>
          <w:shd w:val="clear" w:color="auto" w:fill="FFFFFF"/>
        </w:rPr>
        <w:t>Nusour</w:t>
      </w:r>
      <w:proofErr w:type="spellEnd"/>
      <w:r w:rsidRPr="000F2B39">
        <w:rPr>
          <w:rFonts w:ascii="Arial" w:hAnsi="Arial" w:cs="Arial"/>
          <w:b/>
          <w:bCs/>
          <w:color w:val="212121"/>
          <w:shd w:val="clear" w:color="auto" w:fill="FFFFFF"/>
        </w:rPr>
        <w:t xml:space="preserve"> EA, </w:t>
      </w:r>
      <w:proofErr w:type="spellStart"/>
      <w:r w:rsidRPr="000F2B39">
        <w:rPr>
          <w:rFonts w:ascii="Arial" w:hAnsi="Arial" w:cs="Arial"/>
          <w:b/>
          <w:bCs/>
          <w:color w:val="212121"/>
          <w:shd w:val="clear" w:color="auto" w:fill="FFFFFF"/>
        </w:rPr>
        <w:t>Alsatari</w:t>
      </w:r>
      <w:proofErr w:type="spellEnd"/>
      <w:r w:rsidRPr="000F2B39">
        <w:rPr>
          <w:rFonts w:ascii="Arial" w:hAnsi="Arial" w:cs="Arial"/>
          <w:b/>
          <w:bCs/>
          <w:color w:val="212121"/>
          <w:shd w:val="clear" w:color="auto" w:fill="FFFFFF"/>
        </w:rPr>
        <w:t xml:space="preserve"> ES. The association of traditional obesity parameters with the length </w:t>
      </w:r>
      <w:r w:rsidRPr="000F2B39">
        <w:rPr>
          <w:rFonts w:ascii="Arial" w:hAnsi="Arial" w:cs="Arial"/>
          <w:b/>
          <w:bCs/>
          <w:color w:val="212121"/>
          <w:shd w:val="clear" w:color="auto" w:fill="FFFFFF"/>
        </w:rPr>
        <w:lastRenderedPageBreak/>
        <w:t xml:space="preserve">of stay among patients with coronary artery disease: A cross-sectional study. Medicine (Baltimore). 2023 Dec 22;102(51):e36731. </w:t>
      </w:r>
      <w:proofErr w:type="spellStart"/>
      <w:r w:rsidRPr="000F2B39">
        <w:rPr>
          <w:rFonts w:ascii="Arial" w:hAnsi="Arial" w:cs="Arial"/>
          <w:b/>
          <w:bCs/>
          <w:color w:val="212121"/>
          <w:shd w:val="clear" w:color="auto" w:fill="FFFFFF"/>
        </w:rPr>
        <w:t>doi</w:t>
      </w:r>
      <w:proofErr w:type="spellEnd"/>
      <w:r w:rsidRPr="000F2B39">
        <w:rPr>
          <w:rFonts w:ascii="Arial" w:hAnsi="Arial" w:cs="Arial"/>
          <w:b/>
          <w:bCs/>
          <w:color w:val="212121"/>
          <w:shd w:val="clear" w:color="auto" w:fill="FFFFFF"/>
        </w:rPr>
        <w:t>: 10.1097/MD.0000000000036731. PMID: 38134084; PMCID: PMC10735059.</w:t>
      </w:r>
    </w:p>
    <w:p w14:paraId="5CD693B9" w14:textId="77777777" w:rsidR="00B662A6" w:rsidRDefault="00B662A6" w:rsidP="00B662A6">
      <w:pPr>
        <w:rPr>
          <w:rFonts w:ascii="Arial" w:hAnsi="Arial" w:cs="Arial"/>
          <w:b/>
          <w:color w:val="212121"/>
          <w:shd w:val="clear" w:color="auto" w:fill="FFFFFF"/>
        </w:rPr>
      </w:pPr>
      <w:r w:rsidRPr="000219C1">
        <w:rPr>
          <w:rFonts w:ascii="Arial" w:hAnsi="Arial" w:cs="Arial"/>
          <w:b/>
          <w:color w:val="212121"/>
          <w:shd w:val="clear" w:color="auto" w:fill="FFFFFF"/>
        </w:rPr>
        <w:t xml:space="preserve">Nagayama D, Krakauer JC, Krakauer NY, Sugiura T, Watanabe Y, Shimizu K, Saiki A, Suzuki K, </w:t>
      </w:r>
      <w:proofErr w:type="spellStart"/>
      <w:r w:rsidRPr="000219C1">
        <w:rPr>
          <w:rFonts w:ascii="Arial" w:hAnsi="Arial" w:cs="Arial"/>
          <w:b/>
          <w:color w:val="212121"/>
          <w:shd w:val="clear" w:color="auto" w:fill="FFFFFF"/>
        </w:rPr>
        <w:t>Fujishiro</w:t>
      </w:r>
      <w:proofErr w:type="spellEnd"/>
      <w:r w:rsidRPr="000219C1">
        <w:rPr>
          <w:rFonts w:ascii="Arial" w:hAnsi="Arial" w:cs="Arial"/>
          <w:b/>
          <w:color w:val="212121"/>
          <w:shd w:val="clear" w:color="auto" w:fill="FFFFFF"/>
        </w:rPr>
        <w:t xml:space="preserve"> K, Shirai K. Cumulative Cigarette Consumption is Associated with Cardio-Ankle Vascular Index (CAVI) Mediated by Abdominal Obesity Assessed by A Body Shape Index (ABSI): A Cross-Sectional Study. J </w:t>
      </w:r>
      <w:proofErr w:type="spellStart"/>
      <w:r w:rsidRPr="000219C1">
        <w:rPr>
          <w:rFonts w:ascii="Arial" w:hAnsi="Arial" w:cs="Arial"/>
          <w:b/>
          <w:color w:val="212121"/>
          <w:shd w:val="clear" w:color="auto" w:fill="FFFFFF"/>
        </w:rPr>
        <w:t>Atheroscler</w:t>
      </w:r>
      <w:proofErr w:type="spellEnd"/>
      <w:r w:rsidRPr="000219C1">
        <w:rPr>
          <w:rFonts w:ascii="Arial" w:hAnsi="Arial" w:cs="Arial"/>
          <w:b/>
          <w:color w:val="212121"/>
          <w:shd w:val="clear" w:color="auto" w:fill="FFFFFF"/>
        </w:rPr>
        <w:t xml:space="preserve"> </w:t>
      </w:r>
      <w:proofErr w:type="spellStart"/>
      <w:r w:rsidRPr="000219C1">
        <w:rPr>
          <w:rFonts w:ascii="Arial" w:hAnsi="Arial" w:cs="Arial"/>
          <w:b/>
          <w:color w:val="212121"/>
          <w:shd w:val="clear" w:color="auto" w:fill="FFFFFF"/>
        </w:rPr>
        <w:t>Thromb</w:t>
      </w:r>
      <w:proofErr w:type="spellEnd"/>
      <w:r w:rsidRPr="000219C1">
        <w:rPr>
          <w:rFonts w:ascii="Arial" w:hAnsi="Arial" w:cs="Arial"/>
          <w:b/>
          <w:color w:val="212121"/>
          <w:shd w:val="clear" w:color="auto" w:fill="FFFFFF"/>
        </w:rPr>
        <w:t xml:space="preserve">. 2023 May 18. </w:t>
      </w:r>
      <w:proofErr w:type="spellStart"/>
      <w:r w:rsidRPr="000219C1">
        <w:rPr>
          <w:rFonts w:ascii="Arial" w:hAnsi="Arial" w:cs="Arial"/>
          <w:b/>
          <w:color w:val="212121"/>
          <w:shd w:val="clear" w:color="auto" w:fill="FFFFFF"/>
        </w:rPr>
        <w:t>doi</w:t>
      </w:r>
      <w:proofErr w:type="spellEnd"/>
      <w:r w:rsidRPr="000219C1">
        <w:rPr>
          <w:rFonts w:ascii="Arial" w:hAnsi="Arial" w:cs="Arial"/>
          <w:b/>
          <w:color w:val="212121"/>
          <w:shd w:val="clear" w:color="auto" w:fill="FFFFFF"/>
        </w:rPr>
        <w:t xml:space="preserve">: 10.5551/jat.64221. </w:t>
      </w:r>
      <w:proofErr w:type="spellStart"/>
      <w:r w:rsidRPr="000219C1">
        <w:rPr>
          <w:rFonts w:ascii="Arial" w:hAnsi="Arial" w:cs="Arial"/>
          <w:b/>
          <w:color w:val="212121"/>
          <w:shd w:val="clear" w:color="auto" w:fill="FFFFFF"/>
        </w:rPr>
        <w:t>Epub</w:t>
      </w:r>
      <w:proofErr w:type="spellEnd"/>
      <w:r w:rsidRPr="000219C1">
        <w:rPr>
          <w:rFonts w:ascii="Arial" w:hAnsi="Arial" w:cs="Arial"/>
          <w:b/>
          <w:color w:val="212121"/>
          <w:shd w:val="clear" w:color="auto" w:fill="FFFFFF"/>
        </w:rPr>
        <w:t xml:space="preserve"> ahead of print. PMID: 37197950.</w:t>
      </w:r>
    </w:p>
    <w:p w14:paraId="54A38BCF" w14:textId="77777777" w:rsidR="009F418C" w:rsidRDefault="009F418C" w:rsidP="009F418C">
      <w:pPr>
        <w:rPr>
          <w:rFonts w:ascii="Arial" w:hAnsi="Arial" w:cs="Arial"/>
          <w:b/>
          <w:bCs/>
          <w:color w:val="212121"/>
          <w:shd w:val="clear" w:color="auto" w:fill="FFFFFF"/>
        </w:rPr>
      </w:pPr>
      <w:r w:rsidRPr="003A7A97">
        <w:rPr>
          <w:rFonts w:ascii="Arial" w:hAnsi="Arial" w:cs="Arial"/>
          <w:b/>
          <w:bCs/>
          <w:color w:val="212121"/>
          <w:shd w:val="clear" w:color="auto" w:fill="FFFFFF"/>
        </w:rPr>
        <w:t xml:space="preserve">Tang L, Zeng L. Comparative efficacy of anthropometric indices in predicting 10-year ASCVD risk: insights from NHANES data. Front Cardiovasc Med. 2024 Feb 29;11:1341476. </w:t>
      </w:r>
      <w:proofErr w:type="spellStart"/>
      <w:r w:rsidRPr="003A7A97">
        <w:rPr>
          <w:rFonts w:ascii="Arial" w:hAnsi="Arial" w:cs="Arial"/>
          <w:b/>
          <w:bCs/>
          <w:color w:val="212121"/>
          <w:shd w:val="clear" w:color="auto" w:fill="FFFFFF"/>
        </w:rPr>
        <w:t>doi</w:t>
      </w:r>
      <w:proofErr w:type="spellEnd"/>
      <w:r w:rsidRPr="003A7A97">
        <w:rPr>
          <w:rFonts w:ascii="Arial" w:hAnsi="Arial" w:cs="Arial"/>
          <w:b/>
          <w:bCs/>
          <w:color w:val="212121"/>
          <w:shd w:val="clear" w:color="auto" w:fill="FFFFFF"/>
        </w:rPr>
        <w:t>: 10.3389/fcvm.2024.1341476. PMID: 38486705; PMCID: PMC10937732.</w:t>
      </w:r>
    </w:p>
    <w:p w14:paraId="35CB828D" w14:textId="77777777" w:rsidR="00DA57BD" w:rsidRDefault="00DA57BD" w:rsidP="00DA57BD">
      <w:pPr>
        <w:rPr>
          <w:rFonts w:ascii="Arial" w:hAnsi="Arial" w:cs="Arial"/>
          <w:b/>
          <w:bCs/>
          <w:color w:val="212121"/>
          <w:shd w:val="clear" w:color="auto" w:fill="FFFFFF"/>
        </w:rPr>
      </w:pPr>
      <w:r w:rsidRPr="009F44EF">
        <w:rPr>
          <w:rFonts w:ascii="Arial" w:hAnsi="Arial" w:cs="Arial"/>
          <w:b/>
          <w:bCs/>
          <w:color w:val="212121"/>
          <w:shd w:val="clear" w:color="auto" w:fill="FFFFFF"/>
        </w:rPr>
        <w:t xml:space="preserve">Davis TME, Tan E, Davis WA. Prevalence and prognostic significance of cardiac autonomic neuropathy in community-based people with type 2 diabetes: the Fremantle Diabetes Study Phase II. Cardiovasc </w:t>
      </w:r>
      <w:proofErr w:type="spellStart"/>
      <w:r w:rsidRPr="009F44EF">
        <w:rPr>
          <w:rFonts w:ascii="Arial" w:hAnsi="Arial" w:cs="Arial"/>
          <w:b/>
          <w:bCs/>
          <w:color w:val="212121"/>
          <w:shd w:val="clear" w:color="auto" w:fill="FFFFFF"/>
        </w:rPr>
        <w:t>Diabetol</w:t>
      </w:r>
      <w:proofErr w:type="spellEnd"/>
      <w:r w:rsidRPr="009F44EF">
        <w:rPr>
          <w:rFonts w:ascii="Arial" w:hAnsi="Arial" w:cs="Arial"/>
          <w:b/>
          <w:bCs/>
          <w:color w:val="212121"/>
          <w:shd w:val="clear" w:color="auto" w:fill="FFFFFF"/>
        </w:rPr>
        <w:t xml:space="preserve">. 2024 Mar 18;23(1):102. </w:t>
      </w:r>
      <w:proofErr w:type="spellStart"/>
      <w:r w:rsidRPr="009F44EF">
        <w:rPr>
          <w:rFonts w:ascii="Arial" w:hAnsi="Arial" w:cs="Arial"/>
          <w:b/>
          <w:bCs/>
          <w:color w:val="212121"/>
          <w:shd w:val="clear" w:color="auto" w:fill="FFFFFF"/>
        </w:rPr>
        <w:t>doi</w:t>
      </w:r>
      <w:proofErr w:type="spellEnd"/>
      <w:r w:rsidRPr="009F44EF">
        <w:rPr>
          <w:rFonts w:ascii="Arial" w:hAnsi="Arial" w:cs="Arial"/>
          <w:b/>
          <w:bCs/>
          <w:color w:val="212121"/>
          <w:shd w:val="clear" w:color="auto" w:fill="FFFFFF"/>
        </w:rPr>
        <w:t>: 10.1186/s12933-024-02185-3. PMID: 38500197; PMCID: PMC10949593.</w:t>
      </w:r>
    </w:p>
    <w:p w14:paraId="18AFFDA6" w14:textId="77777777" w:rsidR="00E21F56" w:rsidRPr="00DF111A" w:rsidRDefault="00E21F56" w:rsidP="00E21F56">
      <w:pPr>
        <w:rPr>
          <w:rFonts w:ascii="Arial" w:hAnsi="Arial" w:cs="Arial"/>
          <w:b/>
          <w:bCs/>
          <w:color w:val="212121"/>
          <w:shd w:val="clear" w:color="auto" w:fill="FFFFFF"/>
        </w:rPr>
      </w:pPr>
      <w:proofErr w:type="spellStart"/>
      <w:r w:rsidRPr="00DF111A">
        <w:rPr>
          <w:rFonts w:ascii="Arial" w:hAnsi="Arial" w:cs="Arial"/>
          <w:b/>
          <w:bCs/>
          <w:color w:val="212121"/>
          <w:shd w:val="clear" w:color="auto" w:fill="FFFFFF"/>
        </w:rPr>
        <w:t>Ikeue</w:t>
      </w:r>
      <w:proofErr w:type="spellEnd"/>
      <w:r w:rsidRPr="00DF111A">
        <w:rPr>
          <w:rFonts w:ascii="Arial" w:hAnsi="Arial" w:cs="Arial"/>
          <w:b/>
          <w:bCs/>
          <w:color w:val="212121"/>
          <w:shd w:val="clear" w:color="auto" w:fill="FFFFFF"/>
        </w:rPr>
        <w:t xml:space="preserve"> K, Kusakabe T, </w:t>
      </w:r>
      <w:proofErr w:type="spellStart"/>
      <w:r w:rsidRPr="00DF111A">
        <w:rPr>
          <w:rFonts w:ascii="Arial" w:hAnsi="Arial" w:cs="Arial"/>
          <w:b/>
          <w:bCs/>
          <w:color w:val="212121"/>
          <w:shd w:val="clear" w:color="auto" w:fill="FFFFFF"/>
        </w:rPr>
        <w:t>Yamakage</w:t>
      </w:r>
      <w:proofErr w:type="spellEnd"/>
      <w:r w:rsidRPr="00DF111A">
        <w:rPr>
          <w:rFonts w:ascii="Arial" w:hAnsi="Arial" w:cs="Arial"/>
          <w:b/>
          <w:bCs/>
          <w:color w:val="212121"/>
          <w:shd w:val="clear" w:color="auto" w:fill="FFFFFF"/>
        </w:rPr>
        <w:t xml:space="preserve"> H, Ishii K, Satoh-Asahara N. A body shape index is useful for BMI-independently identifying Japanese patients with obesity at high risk of cardiovascular disease. </w:t>
      </w:r>
      <w:proofErr w:type="spellStart"/>
      <w:r w:rsidRPr="00DF111A">
        <w:rPr>
          <w:rFonts w:ascii="Arial" w:hAnsi="Arial" w:cs="Arial"/>
          <w:b/>
          <w:bCs/>
          <w:color w:val="212121"/>
          <w:shd w:val="clear" w:color="auto" w:fill="FFFFFF"/>
        </w:rPr>
        <w:t>Nutr</w:t>
      </w:r>
      <w:proofErr w:type="spellEnd"/>
      <w:r w:rsidRPr="00DF111A">
        <w:rPr>
          <w:rFonts w:ascii="Arial" w:hAnsi="Arial" w:cs="Arial"/>
          <w:b/>
          <w:bCs/>
          <w:color w:val="212121"/>
          <w:shd w:val="clear" w:color="auto" w:fill="FFFFFF"/>
        </w:rPr>
        <w:t xml:space="preserve"> </w:t>
      </w:r>
      <w:proofErr w:type="spellStart"/>
      <w:r w:rsidRPr="00DF111A">
        <w:rPr>
          <w:rFonts w:ascii="Arial" w:hAnsi="Arial" w:cs="Arial"/>
          <w:b/>
          <w:bCs/>
          <w:color w:val="212121"/>
          <w:shd w:val="clear" w:color="auto" w:fill="FFFFFF"/>
        </w:rPr>
        <w:t>Metab</w:t>
      </w:r>
      <w:proofErr w:type="spellEnd"/>
      <w:r w:rsidRPr="00DF111A">
        <w:rPr>
          <w:rFonts w:ascii="Arial" w:hAnsi="Arial" w:cs="Arial"/>
          <w:b/>
          <w:bCs/>
          <w:color w:val="212121"/>
          <w:shd w:val="clear" w:color="auto" w:fill="FFFFFF"/>
        </w:rPr>
        <w:t xml:space="preserve"> Cardiovasc Dis. 2024 Feb;34(2):387-394. </w:t>
      </w:r>
      <w:proofErr w:type="spellStart"/>
      <w:r w:rsidRPr="00DF111A">
        <w:rPr>
          <w:rFonts w:ascii="Arial" w:hAnsi="Arial" w:cs="Arial"/>
          <w:b/>
          <w:bCs/>
          <w:color w:val="212121"/>
          <w:shd w:val="clear" w:color="auto" w:fill="FFFFFF"/>
        </w:rPr>
        <w:t>doi</w:t>
      </w:r>
      <w:proofErr w:type="spellEnd"/>
      <w:r w:rsidRPr="00DF111A">
        <w:rPr>
          <w:rFonts w:ascii="Arial" w:hAnsi="Arial" w:cs="Arial"/>
          <w:b/>
          <w:bCs/>
          <w:color w:val="212121"/>
          <w:shd w:val="clear" w:color="auto" w:fill="FFFFFF"/>
        </w:rPr>
        <w:t xml:space="preserve">: 10.1016/j.numecd.2023.09.008. </w:t>
      </w:r>
      <w:proofErr w:type="spellStart"/>
      <w:r w:rsidRPr="00DF111A">
        <w:rPr>
          <w:rFonts w:ascii="Arial" w:hAnsi="Arial" w:cs="Arial"/>
          <w:b/>
          <w:bCs/>
          <w:color w:val="212121"/>
          <w:shd w:val="clear" w:color="auto" w:fill="FFFFFF"/>
        </w:rPr>
        <w:t>Epub</w:t>
      </w:r>
      <w:proofErr w:type="spellEnd"/>
      <w:r w:rsidRPr="00DF111A">
        <w:rPr>
          <w:rFonts w:ascii="Arial" w:hAnsi="Arial" w:cs="Arial"/>
          <w:b/>
          <w:bCs/>
          <w:color w:val="212121"/>
          <w:shd w:val="clear" w:color="auto" w:fill="FFFFFF"/>
        </w:rPr>
        <w:t xml:space="preserve"> 2023 Sep 14. PMID: 37949708.</w:t>
      </w:r>
    </w:p>
    <w:p w14:paraId="3A9B5D86" w14:textId="77777777" w:rsidR="00F70756" w:rsidRDefault="00F70756" w:rsidP="00F70756">
      <w:pPr>
        <w:rPr>
          <w:rFonts w:ascii="Arial" w:hAnsi="Arial" w:cs="Arial"/>
          <w:b/>
          <w:bCs/>
          <w:color w:val="212121"/>
          <w:shd w:val="clear" w:color="auto" w:fill="FFFFFF"/>
        </w:rPr>
      </w:pPr>
      <w:r w:rsidRPr="004306F0">
        <w:rPr>
          <w:rFonts w:ascii="Arial" w:hAnsi="Arial" w:cs="Arial"/>
          <w:b/>
          <w:bCs/>
          <w:color w:val="212121"/>
          <w:shd w:val="clear" w:color="auto" w:fill="FFFFFF"/>
        </w:rPr>
        <w:t xml:space="preserve">Hu F, Zhou W, Wang T, Yu C, Zhu L, Bao H, Cheng X. Association between six different types of anthropometric indices and arterial stiffness measured by brachial-ankle pulse wave velocity in hypertensive Chinese adults. </w:t>
      </w:r>
      <w:proofErr w:type="spellStart"/>
      <w:r w:rsidRPr="004306F0">
        <w:rPr>
          <w:rFonts w:ascii="Arial" w:hAnsi="Arial" w:cs="Arial"/>
          <w:b/>
          <w:bCs/>
          <w:color w:val="212121"/>
          <w:shd w:val="clear" w:color="auto" w:fill="FFFFFF"/>
        </w:rPr>
        <w:t>Heliyon</w:t>
      </w:r>
      <w:proofErr w:type="spellEnd"/>
      <w:r w:rsidRPr="004306F0">
        <w:rPr>
          <w:rFonts w:ascii="Arial" w:hAnsi="Arial" w:cs="Arial"/>
          <w:b/>
          <w:bCs/>
          <w:color w:val="212121"/>
          <w:shd w:val="clear" w:color="auto" w:fill="FFFFFF"/>
        </w:rPr>
        <w:t xml:space="preserve">. 2024 Mar 27;10(7):e28523. </w:t>
      </w:r>
      <w:proofErr w:type="spellStart"/>
      <w:r w:rsidRPr="004306F0">
        <w:rPr>
          <w:rFonts w:ascii="Arial" w:hAnsi="Arial" w:cs="Arial"/>
          <w:b/>
          <w:bCs/>
          <w:color w:val="212121"/>
          <w:shd w:val="clear" w:color="auto" w:fill="FFFFFF"/>
        </w:rPr>
        <w:t>doi</w:t>
      </w:r>
      <w:proofErr w:type="spellEnd"/>
      <w:r w:rsidRPr="004306F0">
        <w:rPr>
          <w:rFonts w:ascii="Arial" w:hAnsi="Arial" w:cs="Arial"/>
          <w:b/>
          <w:bCs/>
          <w:color w:val="212121"/>
          <w:shd w:val="clear" w:color="auto" w:fill="FFFFFF"/>
        </w:rPr>
        <w:t>: 10.1016/j.heliyon.2024.e28523. PMID: 38601660; PMCID: PMC11004534.</w:t>
      </w:r>
    </w:p>
    <w:p w14:paraId="343593C8" w14:textId="3D947393" w:rsidR="00F07A99" w:rsidRPr="004306F0" w:rsidRDefault="00F07A99" w:rsidP="00F07A99">
      <w:pPr>
        <w:rPr>
          <w:rFonts w:ascii="Arial" w:hAnsi="Arial" w:cs="Arial"/>
          <w:b/>
          <w:bCs/>
          <w:color w:val="212121"/>
          <w:shd w:val="clear" w:color="auto" w:fill="FFFFFF"/>
        </w:rPr>
      </w:pPr>
      <w:r w:rsidRPr="00F07A99">
        <w:rPr>
          <w:rFonts w:ascii="Arial" w:hAnsi="Arial" w:cs="Arial"/>
          <w:b/>
          <w:bCs/>
          <w:color w:val="212121"/>
          <w:shd w:val="clear" w:color="auto" w:fill="FFFFFF"/>
        </w:rPr>
        <w:t xml:space="preserve">He H, Chen Y, Liao Y, Hu L, Qin H, Yang R. Association between body shape index and coronary heart disease in individuals over 20 years old with obese. J Health </w:t>
      </w:r>
      <w:proofErr w:type="spellStart"/>
      <w:r w:rsidRPr="00F07A99">
        <w:rPr>
          <w:rFonts w:ascii="Arial" w:hAnsi="Arial" w:cs="Arial"/>
          <w:b/>
          <w:bCs/>
          <w:color w:val="212121"/>
          <w:shd w:val="clear" w:color="auto" w:fill="FFFFFF"/>
        </w:rPr>
        <w:t>Popul</w:t>
      </w:r>
      <w:proofErr w:type="spellEnd"/>
      <w:r w:rsidRPr="00F07A99">
        <w:rPr>
          <w:rFonts w:ascii="Arial" w:hAnsi="Arial" w:cs="Arial"/>
          <w:b/>
          <w:bCs/>
          <w:color w:val="212121"/>
          <w:shd w:val="clear" w:color="auto" w:fill="FFFFFF"/>
        </w:rPr>
        <w:t xml:space="preserve"> </w:t>
      </w:r>
      <w:proofErr w:type="spellStart"/>
      <w:r w:rsidRPr="00F07A99">
        <w:rPr>
          <w:rFonts w:ascii="Arial" w:hAnsi="Arial" w:cs="Arial"/>
          <w:b/>
          <w:bCs/>
          <w:color w:val="212121"/>
          <w:shd w:val="clear" w:color="auto" w:fill="FFFFFF"/>
        </w:rPr>
        <w:t>Nutr</w:t>
      </w:r>
      <w:proofErr w:type="spellEnd"/>
      <w:r w:rsidRPr="00F07A99">
        <w:rPr>
          <w:rFonts w:ascii="Arial" w:hAnsi="Arial" w:cs="Arial"/>
          <w:b/>
          <w:bCs/>
          <w:color w:val="212121"/>
          <w:shd w:val="clear" w:color="auto" w:fill="FFFFFF"/>
        </w:rPr>
        <w:t xml:space="preserve">. 2024 Aug 16;43(1):123. </w:t>
      </w:r>
      <w:proofErr w:type="spellStart"/>
      <w:r w:rsidRPr="00F07A99">
        <w:rPr>
          <w:rFonts w:ascii="Arial" w:hAnsi="Arial" w:cs="Arial"/>
          <w:b/>
          <w:bCs/>
          <w:color w:val="212121"/>
          <w:shd w:val="clear" w:color="auto" w:fill="FFFFFF"/>
        </w:rPr>
        <w:t>doi</w:t>
      </w:r>
      <w:proofErr w:type="spellEnd"/>
      <w:r w:rsidRPr="00F07A99">
        <w:rPr>
          <w:rFonts w:ascii="Arial" w:hAnsi="Arial" w:cs="Arial"/>
          <w:b/>
          <w:bCs/>
          <w:color w:val="212121"/>
          <w:shd w:val="clear" w:color="auto" w:fill="FFFFFF"/>
        </w:rPr>
        <w:t>: 10.1186/s41043-024-00614-3. PMID: 39152519; PMCID: PMC11330033.</w:t>
      </w:r>
    </w:p>
    <w:p w14:paraId="7BB9E162" w14:textId="77777777" w:rsidR="004B5063" w:rsidRDefault="004B5063" w:rsidP="004B5063">
      <w:pPr>
        <w:shd w:val="clear" w:color="auto" w:fill="FFFFFF"/>
        <w:spacing w:line="300" w:lineRule="atLeast"/>
        <w:outlineLvl w:val="2"/>
        <w:rPr>
          <w:rFonts w:ascii="Arial" w:hAnsi="Arial" w:cs="Arial"/>
          <w:b/>
          <w:bCs/>
        </w:rPr>
      </w:pPr>
      <w:r w:rsidRPr="001A7DF3">
        <w:rPr>
          <w:rFonts w:ascii="Arial" w:hAnsi="Arial" w:cs="Arial"/>
          <w:b/>
          <w:bCs/>
        </w:rPr>
        <w:t xml:space="preserve">Butt, J.H., Thune, J.J., Nielsen, J.C., Haarbo, J., Videbæk, L., Gustafsson, F., Kristensen, S.L., Bruun, N.E., </w:t>
      </w:r>
      <w:proofErr w:type="spellStart"/>
      <w:r w:rsidRPr="001A7DF3">
        <w:rPr>
          <w:rFonts w:ascii="Arial" w:hAnsi="Arial" w:cs="Arial"/>
          <w:b/>
          <w:bCs/>
        </w:rPr>
        <w:t>Eiskjær</w:t>
      </w:r>
      <w:proofErr w:type="spellEnd"/>
      <w:r w:rsidRPr="001A7DF3">
        <w:rPr>
          <w:rFonts w:ascii="Arial" w:hAnsi="Arial" w:cs="Arial"/>
          <w:b/>
          <w:bCs/>
        </w:rPr>
        <w:t>, H., Brandes, A., Hassager, C., Svendsen, J.H., Høfsten, D.E., Torp-Pedersen, C., Schou, M., Pehrson, S., Packer, M., McMurray, J.J.V. and Køber, L. (2024), Anthropometric measures and long-term mortality in non-</w:t>
      </w:r>
      <w:proofErr w:type="spellStart"/>
      <w:r w:rsidRPr="001A7DF3">
        <w:rPr>
          <w:rFonts w:ascii="Arial" w:hAnsi="Arial" w:cs="Arial"/>
          <w:b/>
          <w:bCs/>
        </w:rPr>
        <w:t>ischaemic</w:t>
      </w:r>
      <w:proofErr w:type="spellEnd"/>
      <w:r w:rsidRPr="001A7DF3">
        <w:rPr>
          <w:rFonts w:ascii="Arial" w:hAnsi="Arial" w:cs="Arial"/>
          <w:b/>
          <w:bCs/>
        </w:rPr>
        <w:t xml:space="preserve"> heart failure with reduced ejection fraction: Questioning the obesity paradox. </w:t>
      </w:r>
      <w:proofErr w:type="spellStart"/>
      <w:r w:rsidRPr="001A7DF3">
        <w:rPr>
          <w:rFonts w:ascii="Arial" w:hAnsi="Arial" w:cs="Arial"/>
          <w:b/>
          <w:bCs/>
        </w:rPr>
        <w:t>Eur</w:t>
      </w:r>
      <w:proofErr w:type="spellEnd"/>
      <w:r w:rsidRPr="001A7DF3">
        <w:rPr>
          <w:rFonts w:ascii="Arial" w:hAnsi="Arial" w:cs="Arial"/>
          <w:b/>
          <w:bCs/>
        </w:rPr>
        <w:t xml:space="preserve"> J Heart Fail. </w:t>
      </w:r>
      <w:hyperlink r:id="rId11" w:history="1">
        <w:r w:rsidRPr="001A7DF3">
          <w:rPr>
            <w:rStyle w:val="Hyperlink"/>
            <w:rFonts w:ascii="Arial" w:hAnsi="Arial" w:cs="Arial"/>
            <w:b/>
            <w:bCs/>
          </w:rPr>
          <w:t>https://doi.org/10.1002/ejhf.3424</w:t>
        </w:r>
      </w:hyperlink>
    </w:p>
    <w:p w14:paraId="14DC9083" w14:textId="77777777" w:rsidR="00D4277C" w:rsidRDefault="00D4277C" w:rsidP="00D4277C">
      <w:pPr>
        <w:shd w:val="clear" w:color="auto" w:fill="FFFFFF"/>
        <w:spacing w:line="300" w:lineRule="atLeast"/>
        <w:outlineLvl w:val="2"/>
        <w:rPr>
          <w:rFonts w:ascii="Arial" w:hAnsi="Arial" w:cs="Arial"/>
          <w:b/>
          <w:bCs/>
        </w:rPr>
      </w:pPr>
      <w:r w:rsidRPr="001543DB">
        <w:rPr>
          <w:rFonts w:ascii="Arial" w:hAnsi="Arial" w:cs="Arial"/>
          <w:b/>
          <w:bCs/>
        </w:rPr>
        <w:t>Lee TL, Hsuan CF, Hsu CC, Wei CT, Wang CP, Lu YC, Tang WH, Lu NH, Chung FM, Lee YJ, Tsai IT. Associations of circulating total p-</w:t>
      </w:r>
      <w:proofErr w:type="spellStart"/>
      <w:r w:rsidRPr="001543DB">
        <w:rPr>
          <w:rFonts w:ascii="Arial" w:hAnsi="Arial" w:cs="Arial"/>
          <w:b/>
          <w:bCs/>
        </w:rPr>
        <w:t>cresylsulfate</w:t>
      </w:r>
      <w:proofErr w:type="spellEnd"/>
      <w:r w:rsidRPr="001543DB">
        <w:rPr>
          <w:rFonts w:ascii="Arial" w:hAnsi="Arial" w:cs="Arial"/>
          <w:b/>
          <w:bCs/>
        </w:rPr>
        <w:t xml:space="preserve"> and indoxyl sulfate concentrations with central obesity in patients with stable coronary artery disease: sex-specific insights. Int J </w:t>
      </w:r>
      <w:proofErr w:type="spellStart"/>
      <w:r w:rsidRPr="001543DB">
        <w:rPr>
          <w:rFonts w:ascii="Arial" w:hAnsi="Arial" w:cs="Arial"/>
          <w:b/>
          <w:bCs/>
        </w:rPr>
        <w:t>Obes</w:t>
      </w:r>
      <w:proofErr w:type="spellEnd"/>
      <w:r w:rsidRPr="001543DB">
        <w:rPr>
          <w:rFonts w:ascii="Arial" w:hAnsi="Arial" w:cs="Arial"/>
          <w:b/>
          <w:bCs/>
        </w:rPr>
        <w:t xml:space="preserve"> (Lond). 2024 Sep 5. </w:t>
      </w:r>
      <w:proofErr w:type="spellStart"/>
      <w:r w:rsidRPr="001543DB">
        <w:rPr>
          <w:rFonts w:ascii="Arial" w:hAnsi="Arial" w:cs="Arial"/>
          <w:b/>
          <w:bCs/>
        </w:rPr>
        <w:t>doi</w:t>
      </w:r>
      <w:proofErr w:type="spellEnd"/>
      <w:r w:rsidRPr="001543DB">
        <w:rPr>
          <w:rFonts w:ascii="Arial" w:hAnsi="Arial" w:cs="Arial"/>
          <w:b/>
          <w:bCs/>
        </w:rPr>
        <w:t xml:space="preserve">: 10.1038/s41366-024-01624-1. </w:t>
      </w:r>
      <w:proofErr w:type="spellStart"/>
      <w:r w:rsidRPr="001543DB">
        <w:rPr>
          <w:rFonts w:ascii="Arial" w:hAnsi="Arial" w:cs="Arial"/>
          <w:b/>
          <w:bCs/>
        </w:rPr>
        <w:t>Epub</w:t>
      </w:r>
      <w:proofErr w:type="spellEnd"/>
      <w:r w:rsidRPr="001543DB">
        <w:rPr>
          <w:rFonts w:ascii="Arial" w:hAnsi="Arial" w:cs="Arial"/>
          <w:b/>
          <w:bCs/>
        </w:rPr>
        <w:t xml:space="preserve"> ahead of print. PMID: 39237758.</w:t>
      </w:r>
    </w:p>
    <w:p w14:paraId="5CA6AFA9" w14:textId="77777777" w:rsidR="006D1969" w:rsidRDefault="006D1969" w:rsidP="006D1969">
      <w:pPr>
        <w:shd w:val="clear" w:color="auto" w:fill="FFFFFF"/>
        <w:spacing w:line="300" w:lineRule="atLeast"/>
        <w:outlineLvl w:val="2"/>
        <w:rPr>
          <w:rFonts w:ascii="Arial" w:hAnsi="Arial" w:cs="Arial"/>
          <w:b/>
          <w:bCs/>
        </w:rPr>
      </w:pPr>
      <w:proofErr w:type="spellStart"/>
      <w:r w:rsidRPr="00CA48C9">
        <w:rPr>
          <w:rFonts w:ascii="Arial" w:hAnsi="Arial" w:cs="Arial"/>
          <w:b/>
          <w:bCs/>
        </w:rPr>
        <w:lastRenderedPageBreak/>
        <w:t>Saz</w:t>
      </w:r>
      <w:proofErr w:type="spellEnd"/>
      <w:r w:rsidRPr="00CA48C9">
        <w:rPr>
          <w:rFonts w:ascii="Arial" w:hAnsi="Arial" w:cs="Arial"/>
          <w:b/>
          <w:bCs/>
        </w:rPr>
        <w:t>-Lara A, Cavero-Redondo I, Moreno-</w:t>
      </w:r>
      <w:proofErr w:type="spellStart"/>
      <w:r w:rsidRPr="00CA48C9">
        <w:rPr>
          <w:rFonts w:ascii="Arial" w:hAnsi="Arial" w:cs="Arial"/>
          <w:b/>
          <w:bCs/>
        </w:rPr>
        <w:t>Herráiz</w:t>
      </w:r>
      <w:proofErr w:type="spellEnd"/>
      <w:r w:rsidRPr="00CA48C9">
        <w:rPr>
          <w:rFonts w:ascii="Arial" w:hAnsi="Arial" w:cs="Arial"/>
          <w:b/>
          <w:bCs/>
        </w:rPr>
        <w:t xml:space="preserve"> N, Rescalvo-Fernández E, Berlanga-Macías C, Medrano M, Fuentes Chacón RM, Pascual-Morena C. Association between body shape index and arterial stiffness: results of the </w:t>
      </w:r>
      <w:proofErr w:type="spellStart"/>
      <w:r w:rsidRPr="00CA48C9">
        <w:rPr>
          <w:rFonts w:ascii="Arial" w:hAnsi="Arial" w:cs="Arial"/>
          <w:b/>
          <w:bCs/>
        </w:rPr>
        <w:t>EVasCu</w:t>
      </w:r>
      <w:proofErr w:type="spellEnd"/>
      <w:r w:rsidRPr="00CA48C9">
        <w:rPr>
          <w:rFonts w:ascii="Arial" w:hAnsi="Arial" w:cs="Arial"/>
          <w:b/>
          <w:bCs/>
        </w:rPr>
        <w:t xml:space="preserve"> study and a meta-analysis. Int J </w:t>
      </w:r>
      <w:proofErr w:type="spellStart"/>
      <w:r w:rsidRPr="00CA48C9">
        <w:rPr>
          <w:rFonts w:ascii="Arial" w:hAnsi="Arial" w:cs="Arial"/>
          <w:b/>
          <w:bCs/>
        </w:rPr>
        <w:t>Obes</w:t>
      </w:r>
      <w:proofErr w:type="spellEnd"/>
      <w:r w:rsidRPr="00CA48C9">
        <w:rPr>
          <w:rFonts w:ascii="Arial" w:hAnsi="Arial" w:cs="Arial"/>
          <w:b/>
          <w:bCs/>
        </w:rPr>
        <w:t xml:space="preserve"> (Lond). 2024 Oct 28. </w:t>
      </w:r>
      <w:proofErr w:type="spellStart"/>
      <w:r w:rsidRPr="00CA48C9">
        <w:rPr>
          <w:rFonts w:ascii="Arial" w:hAnsi="Arial" w:cs="Arial"/>
          <w:b/>
          <w:bCs/>
        </w:rPr>
        <w:t>doi</w:t>
      </w:r>
      <w:proofErr w:type="spellEnd"/>
      <w:r w:rsidRPr="00CA48C9">
        <w:rPr>
          <w:rFonts w:ascii="Arial" w:hAnsi="Arial" w:cs="Arial"/>
          <w:b/>
          <w:bCs/>
        </w:rPr>
        <w:t xml:space="preserve">: 10.1038/s41366-024-01663-8. </w:t>
      </w:r>
      <w:proofErr w:type="spellStart"/>
      <w:r w:rsidRPr="00CA48C9">
        <w:rPr>
          <w:rFonts w:ascii="Arial" w:hAnsi="Arial" w:cs="Arial"/>
          <w:b/>
          <w:bCs/>
        </w:rPr>
        <w:t>Epub</w:t>
      </w:r>
      <w:proofErr w:type="spellEnd"/>
      <w:r w:rsidRPr="00CA48C9">
        <w:rPr>
          <w:rFonts w:ascii="Arial" w:hAnsi="Arial" w:cs="Arial"/>
          <w:b/>
          <w:bCs/>
        </w:rPr>
        <w:t xml:space="preserve"> ahead of print. PMID: 39468316.</w:t>
      </w:r>
    </w:p>
    <w:p w14:paraId="7853360B" w14:textId="77777777" w:rsidR="00E42901" w:rsidRPr="00E42901" w:rsidRDefault="00E42901" w:rsidP="00E42901">
      <w:pPr>
        <w:shd w:val="clear" w:color="auto" w:fill="FFFFFF"/>
        <w:spacing w:line="300" w:lineRule="atLeast"/>
        <w:outlineLvl w:val="2"/>
        <w:rPr>
          <w:rFonts w:ascii="Arial" w:hAnsi="Arial" w:cs="Arial"/>
          <w:b/>
          <w:bCs/>
        </w:rPr>
      </w:pPr>
      <w:proofErr w:type="spellStart"/>
      <w:r w:rsidRPr="00E42901">
        <w:rPr>
          <w:rFonts w:ascii="Arial" w:hAnsi="Arial" w:cs="Arial"/>
          <w:b/>
          <w:bCs/>
        </w:rPr>
        <w:t>MinQi</w:t>
      </w:r>
      <w:proofErr w:type="spellEnd"/>
      <w:r w:rsidRPr="00E42901">
        <w:rPr>
          <w:rFonts w:ascii="Arial" w:hAnsi="Arial" w:cs="Arial"/>
          <w:b/>
          <w:bCs/>
        </w:rPr>
        <w:t xml:space="preserve"> Gu, </w:t>
      </w:r>
      <w:proofErr w:type="spellStart"/>
      <w:r w:rsidRPr="00E42901">
        <w:rPr>
          <w:rFonts w:ascii="Arial" w:hAnsi="Arial" w:cs="Arial"/>
          <w:b/>
          <w:bCs/>
        </w:rPr>
        <w:t>DongDong</w:t>
      </w:r>
      <w:proofErr w:type="spellEnd"/>
      <w:r w:rsidRPr="00E42901">
        <w:rPr>
          <w:rFonts w:ascii="Arial" w:hAnsi="Arial" w:cs="Arial"/>
          <w:b/>
          <w:bCs/>
        </w:rPr>
        <w:t xml:space="preserve"> Zhang, YuYing Wu, Xi Li, JinLiang Liang, </w:t>
      </w:r>
      <w:proofErr w:type="spellStart"/>
      <w:r w:rsidRPr="00E42901">
        <w:rPr>
          <w:rFonts w:ascii="Arial" w:hAnsi="Arial" w:cs="Arial"/>
          <w:b/>
          <w:bCs/>
        </w:rPr>
        <w:t>YaQin</w:t>
      </w:r>
      <w:proofErr w:type="spellEnd"/>
      <w:r w:rsidRPr="00E42901">
        <w:rPr>
          <w:rFonts w:ascii="Arial" w:hAnsi="Arial" w:cs="Arial"/>
          <w:b/>
          <w:bCs/>
        </w:rPr>
        <w:t xml:space="preserve"> Su, Li Yang, </w:t>
      </w:r>
      <w:proofErr w:type="spellStart"/>
      <w:r w:rsidRPr="00E42901">
        <w:rPr>
          <w:rFonts w:ascii="Arial" w:hAnsi="Arial" w:cs="Arial"/>
          <w:b/>
          <w:bCs/>
        </w:rPr>
        <w:t>TaiFeng</w:t>
      </w:r>
      <w:proofErr w:type="spellEnd"/>
      <w:r w:rsidRPr="00E42901">
        <w:rPr>
          <w:rFonts w:ascii="Arial" w:hAnsi="Arial" w:cs="Arial"/>
          <w:b/>
          <w:bCs/>
        </w:rPr>
        <w:t xml:space="preserve"> Chen, </w:t>
      </w:r>
      <w:proofErr w:type="spellStart"/>
      <w:r w:rsidRPr="00E42901">
        <w:rPr>
          <w:rFonts w:ascii="Arial" w:hAnsi="Arial" w:cs="Arial"/>
          <w:b/>
          <w:bCs/>
        </w:rPr>
        <w:t>BoTang</w:t>
      </w:r>
      <w:proofErr w:type="spellEnd"/>
      <w:r w:rsidRPr="00E42901">
        <w:rPr>
          <w:rFonts w:ascii="Arial" w:hAnsi="Arial" w:cs="Arial"/>
          <w:b/>
          <w:bCs/>
        </w:rPr>
        <w:t xml:space="preserve"> Guo, Yang Zhao, </w:t>
      </w:r>
      <w:proofErr w:type="spellStart"/>
      <w:r w:rsidRPr="00E42901">
        <w:rPr>
          <w:rFonts w:ascii="Arial" w:hAnsi="Arial" w:cs="Arial"/>
          <w:b/>
          <w:bCs/>
        </w:rPr>
        <w:t>XueRu</w:t>
      </w:r>
      <w:proofErr w:type="spellEnd"/>
      <w:r w:rsidRPr="00E42901">
        <w:rPr>
          <w:rFonts w:ascii="Arial" w:hAnsi="Arial" w:cs="Arial"/>
          <w:b/>
          <w:bCs/>
        </w:rPr>
        <w:t xml:space="preserve"> Fu, </w:t>
      </w:r>
      <w:proofErr w:type="spellStart"/>
      <w:r w:rsidRPr="00E42901">
        <w:rPr>
          <w:rFonts w:ascii="Arial" w:hAnsi="Arial" w:cs="Arial"/>
          <w:b/>
          <w:bCs/>
        </w:rPr>
        <w:t>LiuDing</w:t>
      </w:r>
      <w:proofErr w:type="spellEnd"/>
      <w:r w:rsidRPr="00E42901">
        <w:rPr>
          <w:rFonts w:ascii="Arial" w:hAnsi="Arial" w:cs="Arial"/>
          <w:b/>
          <w:bCs/>
        </w:rPr>
        <w:t xml:space="preserve"> Wen, </w:t>
      </w:r>
      <w:proofErr w:type="spellStart"/>
      <w:r w:rsidRPr="00E42901">
        <w:rPr>
          <w:rFonts w:ascii="Arial" w:hAnsi="Arial" w:cs="Arial"/>
          <w:b/>
          <w:bCs/>
        </w:rPr>
        <w:t>ChuXia</w:t>
      </w:r>
      <w:proofErr w:type="spellEnd"/>
      <w:r w:rsidRPr="00E42901">
        <w:rPr>
          <w:rFonts w:ascii="Arial" w:hAnsi="Arial" w:cs="Arial"/>
          <w:b/>
          <w:bCs/>
        </w:rPr>
        <w:t xml:space="preserve"> Lu, YuKe Chen, </w:t>
      </w:r>
      <w:proofErr w:type="spellStart"/>
      <w:r w:rsidRPr="00E42901">
        <w:rPr>
          <w:rFonts w:ascii="Arial" w:hAnsi="Arial" w:cs="Arial"/>
          <w:b/>
          <w:bCs/>
        </w:rPr>
        <w:t>WanHe</w:t>
      </w:r>
      <w:proofErr w:type="spellEnd"/>
      <w:r w:rsidRPr="00E42901">
        <w:rPr>
          <w:rFonts w:ascii="Arial" w:hAnsi="Arial" w:cs="Arial"/>
          <w:b/>
          <w:bCs/>
        </w:rPr>
        <w:t xml:space="preserve"> Huang, Pei Qin, FuLan Hu, </w:t>
      </w:r>
      <w:proofErr w:type="spellStart"/>
      <w:r w:rsidRPr="00E42901">
        <w:rPr>
          <w:rFonts w:ascii="Arial" w:hAnsi="Arial" w:cs="Arial"/>
          <w:b/>
          <w:bCs/>
        </w:rPr>
        <w:t>DongSheng</w:t>
      </w:r>
      <w:proofErr w:type="spellEnd"/>
      <w:r w:rsidRPr="00E42901">
        <w:rPr>
          <w:rFonts w:ascii="Arial" w:hAnsi="Arial" w:cs="Arial"/>
          <w:b/>
          <w:bCs/>
        </w:rPr>
        <w:t xml:space="preserve"> Hu, Ming Zhang,</w:t>
      </w:r>
    </w:p>
    <w:p w14:paraId="2B4D3BA8" w14:textId="77777777" w:rsidR="00E42901" w:rsidRPr="00E42901" w:rsidRDefault="00E42901" w:rsidP="00006F98">
      <w:pPr>
        <w:shd w:val="clear" w:color="auto" w:fill="FFFFFF"/>
        <w:spacing w:after="0" w:line="300" w:lineRule="atLeast"/>
        <w:outlineLvl w:val="2"/>
        <w:rPr>
          <w:rFonts w:ascii="Arial" w:hAnsi="Arial" w:cs="Arial"/>
          <w:b/>
          <w:bCs/>
        </w:rPr>
      </w:pPr>
      <w:r w:rsidRPr="00E42901">
        <w:rPr>
          <w:rFonts w:ascii="Arial" w:hAnsi="Arial" w:cs="Arial"/>
          <w:b/>
          <w:bCs/>
        </w:rPr>
        <w:t>Association between Brachial-Ankle Pulse Wave Velocity, Obesity-Related Indices, and the 10-Year Incident Risk Score of Atherosclerotic Cardiovascular Disease: The Rural Chinese Cohort Study.,</w:t>
      </w:r>
    </w:p>
    <w:p w14:paraId="4CF67904" w14:textId="77777777" w:rsidR="00E42901" w:rsidRPr="00E42901" w:rsidRDefault="00E42901" w:rsidP="00006F98">
      <w:pPr>
        <w:shd w:val="clear" w:color="auto" w:fill="FFFFFF"/>
        <w:spacing w:after="0" w:line="300" w:lineRule="atLeast"/>
        <w:outlineLvl w:val="2"/>
        <w:rPr>
          <w:rFonts w:ascii="Arial" w:hAnsi="Arial" w:cs="Arial"/>
          <w:b/>
          <w:bCs/>
        </w:rPr>
      </w:pPr>
      <w:r w:rsidRPr="00E42901">
        <w:rPr>
          <w:rFonts w:ascii="Arial" w:hAnsi="Arial" w:cs="Arial"/>
          <w:b/>
          <w:bCs/>
        </w:rPr>
        <w:t>Nutrition, Metabolism and Cardiovascular Diseases,</w:t>
      </w:r>
    </w:p>
    <w:p w14:paraId="6C74ECA0" w14:textId="5D54224B" w:rsidR="006D1969" w:rsidRDefault="00E42901" w:rsidP="00006F98">
      <w:pPr>
        <w:shd w:val="clear" w:color="auto" w:fill="FFFFFF"/>
        <w:spacing w:after="0" w:line="300" w:lineRule="atLeast"/>
        <w:outlineLvl w:val="2"/>
        <w:rPr>
          <w:rFonts w:ascii="Arial" w:hAnsi="Arial" w:cs="Arial"/>
          <w:b/>
          <w:bCs/>
        </w:rPr>
      </w:pPr>
      <w:r w:rsidRPr="00E42901">
        <w:rPr>
          <w:rFonts w:ascii="Arial" w:hAnsi="Arial" w:cs="Arial"/>
          <w:b/>
          <w:bCs/>
        </w:rPr>
        <w:t xml:space="preserve">2024, </w:t>
      </w:r>
      <w:hyperlink r:id="rId12" w:history="1">
        <w:r w:rsidR="00BC787A" w:rsidRPr="00E62523">
          <w:rPr>
            <w:rStyle w:val="Hyperlink"/>
            <w:rFonts w:ascii="Arial" w:hAnsi="Arial" w:cs="Arial"/>
            <w:b/>
            <w:bCs/>
          </w:rPr>
          <w:t>https://doi.org/10.1016/j.numecd.2024.103791</w:t>
        </w:r>
      </w:hyperlink>
      <w:r w:rsidRPr="00E42901">
        <w:rPr>
          <w:rFonts w:ascii="Arial" w:hAnsi="Arial" w:cs="Arial"/>
          <w:b/>
          <w:bCs/>
        </w:rPr>
        <w:t>.</w:t>
      </w:r>
    </w:p>
    <w:p w14:paraId="33ED83DA" w14:textId="77777777" w:rsidR="00006F98" w:rsidRDefault="00006F98" w:rsidP="00006F98">
      <w:pPr>
        <w:shd w:val="clear" w:color="auto" w:fill="FFFFFF"/>
        <w:spacing w:line="300" w:lineRule="atLeast"/>
        <w:outlineLvl w:val="2"/>
        <w:rPr>
          <w:rFonts w:ascii="Arial" w:hAnsi="Arial" w:cs="Arial"/>
          <w:b/>
          <w:bCs/>
        </w:rPr>
      </w:pPr>
    </w:p>
    <w:p w14:paraId="7BE0D8D0" w14:textId="5017964A" w:rsidR="00006F98" w:rsidRDefault="00006F98" w:rsidP="00006F98">
      <w:pPr>
        <w:shd w:val="clear" w:color="auto" w:fill="FFFFFF"/>
        <w:spacing w:line="300" w:lineRule="atLeast"/>
        <w:outlineLvl w:val="2"/>
        <w:rPr>
          <w:rFonts w:ascii="Arial" w:hAnsi="Arial" w:cs="Arial"/>
          <w:b/>
          <w:bCs/>
        </w:rPr>
      </w:pPr>
      <w:r w:rsidRPr="00766507">
        <w:rPr>
          <w:rFonts w:ascii="Arial" w:hAnsi="Arial" w:cs="Arial"/>
          <w:b/>
          <w:bCs/>
        </w:rPr>
        <w:t xml:space="preserve">Zhang S, Xu P, Wei T, Wei C, Zhang Y, Lu H, Zhang C. Novel Adiposity Indices Are Associated With Poor Prognosis in Heart Failure With Preserved Ejection Fraction Without the Obesity Paradox. J Am Heart Assoc. 2024 Nov 19;13(22):e035430. </w:t>
      </w:r>
      <w:proofErr w:type="spellStart"/>
      <w:r w:rsidRPr="00766507">
        <w:rPr>
          <w:rFonts w:ascii="Arial" w:hAnsi="Arial" w:cs="Arial"/>
          <w:b/>
          <w:bCs/>
        </w:rPr>
        <w:t>doi</w:t>
      </w:r>
      <w:proofErr w:type="spellEnd"/>
      <w:r w:rsidRPr="00766507">
        <w:rPr>
          <w:rFonts w:ascii="Arial" w:hAnsi="Arial" w:cs="Arial"/>
          <w:b/>
          <w:bCs/>
        </w:rPr>
        <w:t xml:space="preserve">: 10.1161/JAHA.124.035430. </w:t>
      </w:r>
      <w:proofErr w:type="spellStart"/>
      <w:r w:rsidRPr="00766507">
        <w:rPr>
          <w:rFonts w:ascii="Arial" w:hAnsi="Arial" w:cs="Arial"/>
          <w:b/>
          <w:bCs/>
        </w:rPr>
        <w:t>Epub</w:t>
      </w:r>
      <w:proofErr w:type="spellEnd"/>
      <w:r w:rsidRPr="00766507">
        <w:rPr>
          <w:rFonts w:ascii="Arial" w:hAnsi="Arial" w:cs="Arial"/>
          <w:b/>
          <w:bCs/>
        </w:rPr>
        <w:t xml:space="preserve"> 2024 Nov 4. PMID: 39494530.</w:t>
      </w:r>
    </w:p>
    <w:p w14:paraId="7F89780B" w14:textId="77777777" w:rsidR="00BC787A" w:rsidRDefault="00BC787A" w:rsidP="00E42901">
      <w:pPr>
        <w:shd w:val="clear" w:color="auto" w:fill="FFFFFF"/>
        <w:spacing w:line="300" w:lineRule="atLeast"/>
        <w:outlineLvl w:val="2"/>
        <w:rPr>
          <w:rFonts w:ascii="Arial" w:hAnsi="Arial" w:cs="Arial"/>
          <w:b/>
          <w:bCs/>
        </w:rPr>
      </w:pPr>
    </w:p>
    <w:p w14:paraId="4052E2F7" w14:textId="77777777" w:rsidR="00BC787A" w:rsidRPr="001543DB" w:rsidRDefault="00BC787A" w:rsidP="00E42901">
      <w:pPr>
        <w:shd w:val="clear" w:color="auto" w:fill="FFFFFF"/>
        <w:spacing w:line="300" w:lineRule="atLeast"/>
        <w:outlineLvl w:val="2"/>
        <w:rPr>
          <w:rFonts w:ascii="Arial" w:hAnsi="Arial" w:cs="Arial"/>
          <w:b/>
          <w:bCs/>
        </w:rPr>
      </w:pPr>
    </w:p>
    <w:p w14:paraId="73D3A00D" w14:textId="77777777" w:rsidR="00E21F56" w:rsidRPr="009F44EF" w:rsidRDefault="00E21F56" w:rsidP="00DA57BD">
      <w:pPr>
        <w:rPr>
          <w:rFonts w:ascii="Arial" w:hAnsi="Arial" w:cs="Arial"/>
          <w:b/>
          <w:bCs/>
          <w:color w:val="212121"/>
          <w:shd w:val="clear" w:color="auto" w:fill="FFFFFF"/>
        </w:rPr>
      </w:pPr>
    </w:p>
    <w:p w14:paraId="41AA1A9B" w14:textId="77777777" w:rsidR="00DA57BD" w:rsidRPr="003A7A97" w:rsidRDefault="00DA57BD" w:rsidP="009F418C">
      <w:pPr>
        <w:rPr>
          <w:rFonts w:ascii="Arial" w:hAnsi="Arial" w:cs="Arial"/>
          <w:b/>
          <w:bCs/>
          <w:color w:val="222222"/>
          <w:shd w:val="clear" w:color="auto" w:fill="FFFFFF"/>
        </w:rPr>
      </w:pPr>
    </w:p>
    <w:p w14:paraId="00AF001A" w14:textId="77777777" w:rsidR="009F418C" w:rsidRPr="000219C1" w:rsidRDefault="009F418C" w:rsidP="00B662A6">
      <w:pPr>
        <w:rPr>
          <w:rFonts w:ascii="Arial" w:hAnsi="Arial" w:cs="Arial"/>
          <w:b/>
          <w:shd w:val="clear" w:color="auto" w:fill="FFFFFF"/>
        </w:rPr>
      </w:pPr>
    </w:p>
    <w:p w14:paraId="7CBDD6A7" w14:textId="77777777" w:rsidR="003230EF" w:rsidRPr="003230EF" w:rsidRDefault="003230EF" w:rsidP="00342559">
      <w:pPr>
        <w:rPr>
          <w:rFonts w:ascii="Arial" w:hAnsi="Arial" w:cs="Arial"/>
          <w:b/>
          <w:bCs/>
          <w:sz w:val="24"/>
          <w:szCs w:val="24"/>
        </w:rPr>
      </w:pPr>
    </w:p>
    <w:p w14:paraId="19E0BBE2" w14:textId="77777777" w:rsidR="00342559" w:rsidRPr="004F6F4F" w:rsidRDefault="00342559" w:rsidP="00342559">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p>
    <w:p w14:paraId="5D948047" w14:textId="77777777" w:rsidR="00342559" w:rsidRPr="00FB57FD" w:rsidRDefault="00342559" w:rsidP="00A50B1B">
      <w:pPr>
        <w:rPr>
          <w:rFonts w:ascii="Arial" w:hAnsi="Arial" w:cs="Arial"/>
          <w:b/>
        </w:rPr>
      </w:pPr>
    </w:p>
    <w:p w14:paraId="2509FFF5" w14:textId="77777777" w:rsidR="00A50B1B" w:rsidRPr="0040171F" w:rsidRDefault="00A50B1B" w:rsidP="00B12A8E">
      <w:pPr>
        <w:rPr>
          <w:rFonts w:ascii="Arial" w:hAnsi="Arial" w:cs="Arial"/>
          <w:b/>
          <w:bCs/>
          <w:color w:val="212121"/>
          <w:shd w:val="clear" w:color="auto" w:fill="FFFFFF"/>
        </w:rPr>
      </w:pPr>
    </w:p>
    <w:p w14:paraId="0BAD1D85" w14:textId="77777777" w:rsidR="007A1018" w:rsidRPr="00A57E5E" w:rsidRDefault="007A1018" w:rsidP="00DD3FE0">
      <w:pPr>
        <w:rPr>
          <w:rFonts w:ascii="Arial" w:hAnsi="Arial" w:cs="Arial"/>
          <w:b/>
          <w:bCs/>
          <w:sz w:val="24"/>
          <w:szCs w:val="24"/>
          <w:u w:val="single"/>
        </w:rPr>
      </w:pPr>
    </w:p>
    <w:sectPr w:rsidR="007A1018" w:rsidRPr="00A57E5E" w:rsidSect="0092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20000A85"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A3BF9"/>
    <w:multiLevelType w:val="hybridMultilevel"/>
    <w:tmpl w:val="DE9A55C0"/>
    <w:name w:val="Numbered list 2"/>
    <w:lvl w:ilvl="0" w:tplc="0B06638E">
      <w:start w:val="29"/>
      <w:numFmt w:val="decimal"/>
      <w:lvlText w:val="%1."/>
      <w:lvlJc w:val="left"/>
      <w:pPr>
        <w:ind w:left="153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1"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num w:numId="1" w16cid:durableId="2045058666">
    <w:abstractNumId w:val="0"/>
  </w:num>
  <w:num w:numId="2" w16cid:durableId="18254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7E5E"/>
    <w:rsid w:val="00006F98"/>
    <w:rsid w:val="00026B13"/>
    <w:rsid w:val="000A2995"/>
    <w:rsid w:val="000B731C"/>
    <w:rsid w:val="001523F3"/>
    <w:rsid w:val="00162BDF"/>
    <w:rsid w:val="00194608"/>
    <w:rsid w:val="001A2805"/>
    <w:rsid w:val="001A351E"/>
    <w:rsid w:val="001D2AC9"/>
    <w:rsid w:val="00224117"/>
    <w:rsid w:val="00226AAD"/>
    <w:rsid w:val="002439F9"/>
    <w:rsid w:val="00251DD9"/>
    <w:rsid w:val="002A2EFF"/>
    <w:rsid w:val="00312F51"/>
    <w:rsid w:val="00317CAE"/>
    <w:rsid w:val="003230EF"/>
    <w:rsid w:val="00342559"/>
    <w:rsid w:val="00386616"/>
    <w:rsid w:val="00390CD9"/>
    <w:rsid w:val="00391791"/>
    <w:rsid w:val="003A6AAB"/>
    <w:rsid w:val="003B25D2"/>
    <w:rsid w:val="003B3CB0"/>
    <w:rsid w:val="003E5651"/>
    <w:rsid w:val="0040171F"/>
    <w:rsid w:val="00450F95"/>
    <w:rsid w:val="004756FE"/>
    <w:rsid w:val="004B5063"/>
    <w:rsid w:val="00510FD6"/>
    <w:rsid w:val="00531B74"/>
    <w:rsid w:val="005703BF"/>
    <w:rsid w:val="005C10A2"/>
    <w:rsid w:val="005C6E41"/>
    <w:rsid w:val="005C6F88"/>
    <w:rsid w:val="006736A7"/>
    <w:rsid w:val="006D1969"/>
    <w:rsid w:val="00721249"/>
    <w:rsid w:val="00777B22"/>
    <w:rsid w:val="00780BFD"/>
    <w:rsid w:val="007837BD"/>
    <w:rsid w:val="007A1018"/>
    <w:rsid w:val="008259A2"/>
    <w:rsid w:val="00852B5E"/>
    <w:rsid w:val="00921946"/>
    <w:rsid w:val="009257F5"/>
    <w:rsid w:val="00990852"/>
    <w:rsid w:val="009F418C"/>
    <w:rsid w:val="00A36BA7"/>
    <w:rsid w:val="00A4456A"/>
    <w:rsid w:val="00A50B1B"/>
    <w:rsid w:val="00A57E5E"/>
    <w:rsid w:val="00AA2B63"/>
    <w:rsid w:val="00AA35A0"/>
    <w:rsid w:val="00AE202A"/>
    <w:rsid w:val="00B06358"/>
    <w:rsid w:val="00B12A8E"/>
    <w:rsid w:val="00B3419A"/>
    <w:rsid w:val="00B662A6"/>
    <w:rsid w:val="00BC6D89"/>
    <w:rsid w:val="00BC787A"/>
    <w:rsid w:val="00BF6C1D"/>
    <w:rsid w:val="00C6034F"/>
    <w:rsid w:val="00C7456D"/>
    <w:rsid w:val="00C82F3F"/>
    <w:rsid w:val="00CB0571"/>
    <w:rsid w:val="00CB2DB7"/>
    <w:rsid w:val="00CD62D1"/>
    <w:rsid w:val="00D1680B"/>
    <w:rsid w:val="00D23EAC"/>
    <w:rsid w:val="00D4277C"/>
    <w:rsid w:val="00DA57BD"/>
    <w:rsid w:val="00DC53CB"/>
    <w:rsid w:val="00DD3FE0"/>
    <w:rsid w:val="00E06482"/>
    <w:rsid w:val="00E07603"/>
    <w:rsid w:val="00E21F56"/>
    <w:rsid w:val="00E37A91"/>
    <w:rsid w:val="00E42901"/>
    <w:rsid w:val="00E57218"/>
    <w:rsid w:val="00E8290D"/>
    <w:rsid w:val="00E860D4"/>
    <w:rsid w:val="00F07A99"/>
    <w:rsid w:val="00F17EBC"/>
    <w:rsid w:val="00F27623"/>
    <w:rsid w:val="00F70756"/>
    <w:rsid w:val="00FD3887"/>
    <w:rsid w:val="00FE4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760C"/>
  <w15:docId w15:val="{BE4CBACF-3945-4597-8E07-505BB4B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9A"/>
  </w:style>
  <w:style w:type="paragraph" w:styleId="Heading1">
    <w:name w:val="heading 1"/>
    <w:basedOn w:val="Normal"/>
    <w:link w:val="Heading1Char"/>
    <w:qFormat/>
    <w:rsid w:val="00DD3FE0"/>
    <w:pPr>
      <w:suppressAutoHyphens/>
      <w:spacing w:before="280" w:after="280" w:line="100" w:lineRule="atLeast"/>
      <w:outlineLvl w:val="0"/>
    </w:pPr>
    <w:rPr>
      <w:rFonts w:ascii="Times New Roman" w:eastAsia="Times New Roman" w:hAnsi="Times New Roman" w:cs="Times New Roman"/>
      <w:b/>
      <w:bCs/>
      <w:kern w:val="1"/>
      <w:sz w:val="48"/>
      <w:szCs w:val="48"/>
      <w:lang w:eastAsia="zh-CN"/>
    </w:rPr>
  </w:style>
  <w:style w:type="paragraph" w:styleId="Heading2">
    <w:name w:val="heading 2"/>
    <w:basedOn w:val="Normal"/>
    <w:next w:val="Normal"/>
    <w:link w:val="Heading2Char"/>
    <w:uiPriority w:val="9"/>
    <w:semiHidden/>
    <w:unhideWhenUsed/>
    <w:qFormat/>
    <w:rsid w:val="00CD62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3FE0"/>
    <w:rPr>
      <w:rFonts w:ascii="Times New Roman" w:eastAsia="Times New Roman" w:hAnsi="Times New Roman" w:cs="Times New Roman"/>
      <w:b/>
      <w:bCs/>
      <w:kern w:val="1"/>
      <w:sz w:val="48"/>
      <w:szCs w:val="48"/>
      <w:lang w:eastAsia="zh-CN"/>
    </w:rPr>
  </w:style>
  <w:style w:type="character" w:styleId="Hyperlink">
    <w:name w:val="Hyperlink"/>
    <w:basedOn w:val="DefaultParagraphFont"/>
    <w:uiPriority w:val="99"/>
    <w:rsid w:val="00DD3FE0"/>
    <w:rPr>
      <w:color w:val="0000FF"/>
      <w:u w:val="single"/>
    </w:rPr>
  </w:style>
  <w:style w:type="character" w:styleId="Emphasis">
    <w:name w:val="Emphasis"/>
    <w:basedOn w:val="DefaultParagraphFont"/>
    <w:uiPriority w:val="20"/>
    <w:qFormat/>
    <w:rsid w:val="00DD3FE0"/>
    <w:rPr>
      <w:i/>
      <w:iCs/>
    </w:rPr>
  </w:style>
  <w:style w:type="paragraph" w:styleId="PlainText">
    <w:name w:val="Plain Text"/>
    <w:basedOn w:val="Normal"/>
    <w:link w:val="PlainTextChar"/>
    <w:qFormat/>
    <w:rsid w:val="00342559"/>
    <w:pPr>
      <w:suppressAutoHyphens/>
      <w:spacing w:after="0" w:line="240" w:lineRule="auto"/>
    </w:pPr>
    <w:rPr>
      <w:rFonts w:ascii="Consolas" w:eastAsia="Calibri" w:hAnsi="Consolas" w:cs="Consolas"/>
      <w:kern w:val="1"/>
      <w:sz w:val="21"/>
      <w:szCs w:val="21"/>
      <w:lang w:eastAsia="zh-CN"/>
    </w:rPr>
  </w:style>
  <w:style w:type="character" w:customStyle="1" w:styleId="PlainTextChar">
    <w:name w:val="Plain Text Char"/>
    <w:basedOn w:val="DefaultParagraphFont"/>
    <w:link w:val="PlainText"/>
    <w:rsid w:val="00342559"/>
    <w:rPr>
      <w:rFonts w:ascii="Consolas" w:eastAsia="Calibri" w:hAnsi="Consolas" w:cs="Consolas"/>
      <w:kern w:val="1"/>
      <w:sz w:val="21"/>
      <w:szCs w:val="21"/>
      <w:lang w:eastAsia="zh-CN"/>
    </w:rPr>
  </w:style>
  <w:style w:type="paragraph" w:styleId="BodyText">
    <w:name w:val="Body Text"/>
    <w:basedOn w:val="Normal"/>
    <w:link w:val="BodyTextChar"/>
    <w:qFormat/>
    <w:rsid w:val="00386616"/>
    <w:pPr>
      <w:suppressAutoHyphens/>
      <w:spacing w:after="140" w:line="288" w:lineRule="auto"/>
    </w:pPr>
    <w:rPr>
      <w:rFonts w:ascii="Calibri" w:eastAsia="Calibri" w:hAnsi="Calibri" w:cs="Tahoma"/>
      <w:kern w:val="1"/>
      <w:lang w:eastAsia="zh-CN"/>
    </w:rPr>
  </w:style>
  <w:style w:type="character" w:customStyle="1" w:styleId="BodyTextChar">
    <w:name w:val="Body Text Char"/>
    <w:basedOn w:val="DefaultParagraphFont"/>
    <w:link w:val="BodyText"/>
    <w:rsid w:val="00386616"/>
    <w:rPr>
      <w:rFonts w:ascii="Calibri" w:eastAsia="Calibri" w:hAnsi="Calibri" w:cs="Tahoma"/>
      <w:kern w:val="1"/>
      <w:lang w:eastAsia="zh-CN"/>
    </w:rPr>
  </w:style>
  <w:style w:type="character" w:customStyle="1" w:styleId="Heading2Char">
    <w:name w:val="Heading 2 Char"/>
    <w:basedOn w:val="DefaultParagraphFont"/>
    <w:link w:val="Heading2"/>
    <w:uiPriority w:val="9"/>
    <w:semiHidden/>
    <w:rsid w:val="00CD62D1"/>
    <w:rPr>
      <w:rFonts w:asciiTheme="majorHAnsi" w:eastAsiaTheme="majorEastAsia" w:hAnsiTheme="majorHAnsi" w:cstheme="majorBidi"/>
      <w:b/>
      <w:bCs/>
      <w:color w:val="4F81BD" w:themeColor="accent1"/>
      <w:sz w:val="26"/>
      <w:szCs w:val="26"/>
    </w:rPr>
  </w:style>
  <w:style w:type="character" w:customStyle="1" w:styleId="gmail-msohyperlink">
    <w:name w:val="gmail-msohyperlink"/>
    <w:basedOn w:val="DefaultParagraphFont"/>
    <w:rsid w:val="002439F9"/>
  </w:style>
  <w:style w:type="character" w:customStyle="1" w:styleId="ipub-nowrap">
    <w:name w:val="ipub-nowrap"/>
    <w:basedOn w:val="DefaultParagraphFont"/>
    <w:rsid w:val="00194608"/>
  </w:style>
  <w:style w:type="character" w:styleId="UnresolvedMention">
    <w:name w:val="Unresolved Mention"/>
    <w:basedOn w:val="DefaultParagraphFont"/>
    <w:uiPriority w:val="99"/>
    <w:semiHidden/>
    <w:unhideWhenUsed/>
    <w:rsid w:val="00BC787A"/>
    <w:rPr>
      <w:color w:val="605E5C"/>
      <w:shd w:val="clear" w:color="auto" w:fill="E1DFDD"/>
    </w:rPr>
  </w:style>
  <w:style w:type="paragraph" w:customStyle="1" w:styleId="Heading">
    <w:name w:val="Heading"/>
    <w:basedOn w:val="Normal"/>
    <w:next w:val="BodyText"/>
    <w:qFormat/>
    <w:rsid w:val="00317CAE"/>
    <w:pPr>
      <w:keepNext/>
      <w:suppressAutoHyphens/>
      <w:spacing w:before="240" w:after="120"/>
    </w:pPr>
    <w:rPr>
      <w:rFonts w:ascii="Liberation Sans" w:eastAsia="Microsoft YaHei" w:hAnsi="Liberation Sans" w:cs="Mangal"/>
      <w:kern w:val="1"/>
      <w:sz w:val="28"/>
      <w:szCs w:val="28"/>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41144">
      <w:bodyDiv w:val="1"/>
      <w:marLeft w:val="0"/>
      <w:marRight w:val="0"/>
      <w:marTop w:val="0"/>
      <w:marBottom w:val="0"/>
      <w:divBdr>
        <w:top w:val="none" w:sz="0" w:space="0" w:color="auto"/>
        <w:left w:val="none" w:sz="0" w:space="0" w:color="auto"/>
        <w:bottom w:val="none" w:sz="0" w:space="0" w:color="auto"/>
        <w:right w:val="none" w:sz="0" w:space="0" w:color="auto"/>
      </w:divBdr>
    </w:div>
    <w:div w:id="158846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Medical-Laboratory-Journal-2538-44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jessekrakauer.com/absi.html" TargetMode="External"/><Relationship Id="rId12" Type="http://schemas.openxmlformats.org/officeDocument/2006/relationships/hyperlink" Target="https://doi.org/10.1016/j.numecd.2024.1037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rakauer@ccny.cuny.edu" TargetMode="External"/><Relationship Id="rId11" Type="http://schemas.openxmlformats.org/officeDocument/2006/relationships/hyperlink" Target="https://doi.org/10.1002/ejhf.3424" TargetMode="External"/><Relationship Id="rId5" Type="http://schemas.openxmlformats.org/officeDocument/2006/relationships/hyperlink" Target="mailto:jckrakauer@gmail.com" TargetMode="External"/><Relationship Id="rId10" Type="http://schemas.openxmlformats.org/officeDocument/2006/relationships/hyperlink" Target="https://doi.org/10.31083/j.rcm2412349" TargetMode="External"/><Relationship Id="rId4" Type="http://schemas.openxmlformats.org/officeDocument/2006/relationships/webSettings" Target="webSettings.xml"/><Relationship Id="rId9" Type="http://schemas.openxmlformats.org/officeDocument/2006/relationships/hyperlink" Target="http://dx.doi.org/10.52547/mlj.15.4.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7</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Jesse Krakauer</cp:lastModifiedBy>
  <cp:revision>51</cp:revision>
  <dcterms:created xsi:type="dcterms:W3CDTF">2023-02-01T19:35:00Z</dcterms:created>
  <dcterms:modified xsi:type="dcterms:W3CDTF">2025-01-02T00:32:00Z</dcterms:modified>
</cp:coreProperties>
</file>